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BB6AC0D" w:rsidR="00FB7DE0" w:rsidRPr="00536D66" w:rsidRDefault="000D68CA" w:rsidP="003178A5">
            <w:pPr>
              <w:jc w:val="both"/>
              <w:rPr>
                <w:b/>
                <w:bCs/>
                <w:caps/>
                <w:color w:val="333399"/>
                <w:sz w:val="20"/>
                <w:szCs w:val="20"/>
              </w:rPr>
            </w:pPr>
            <w:r>
              <w:rPr>
                <w:b/>
                <w:bCs/>
                <w:caps/>
                <w:color w:val="333399"/>
                <w:sz w:val="20"/>
                <w:szCs w:val="20"/>
              </w:rPr>
              <w:t xml:space="preserve">Типовой бизнес-план </w:t>
            </w:r>
            <w:r w:rsidR="003178A5">
              <w:rPr>
                <w:b/>
                <w:bCs/>
                <w:caps/>
                <w:color w:val="333399"/>
                <w:sz w:val="20"/>
                <w:szCs w:val="20"/>
              </w:rPr>
              <w:t>магазина профессиональной косметики</w:t>
            </w:r>
            <w:r w:rsidR="00D270B8">
              <w:rPr>
                <w:b/>
                <w:bCs/>
                <w:caps/>
                <w:color w:val="333399"/>
                <w:sz w:val="20"/>
                <w:szCs w:val="20"/>
              </w:rPr>
              <w:t xml:space="preserve"> </w:t>
            </w:r>
            <w:r w:rsidR="007A3F32">
              <w:rPr>
                <w:b/>
                <w:bCs/>
                <w:caps/>
                <w:color w:val="333399"/>
                <w:sz w:val="20"/>
                <w:szCs w:val="20"/>
              </w:rPr>
              <w:t>(с финансовой моделью)</w:t>
            </w:r>
            <w:r w:rsidR="00065212">
              <w:rPr>
                <w:b/>
                <w:bCs/>
                <w:caps/>
                <w:color w:val="333399"/>
                <w:sz w:val="20"/>
                <w:szCs w:val="20"/>
              </w:rPr>
              <w:t xml:space="preserve"> (выпуск </w:t>
            </w:r>
            <w:r w:rsidR="003178A5">
              <w:rPr>
                <w:b/>
                <w:bCs/>
                <w:caps/>
                <w:color w:val="333399"/>
                <w:sz w:val="20"/>
                <w:szCs w:val="20"/>
              </w:rPr>
              <w:t>2</w:t>
            </w:r>
            <w:r w:rsidR="00065212">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505A97A7" w:rsidR="00FB7DE0" w:rsidRPr="00CF0CF4" w:rsidRDefault="00D22E07" w:rsidP="00065212">
            <w:pPr>
              <w:rPr>
                <w:color w:val="333399"/>
                <w:sz w:val="20"/>
                <w:szCs w:val="20"/>
              </w:rPr>
            </w:pPr>
            <w:r>
              <w:rPr>
                <w:color w:val="333399"/>
                <w:sz w:val="20"/>
                <w:szCs w:val="20"/>
              </w:rPr>
              <w:t>25</w:t>
            </w:r>
            <w:r w:rsidR="00D84E58">
              <w:rPr>
                <w:color w:val="333399"/>
                <w:sz w:val="20"/>
                <w:szCs w:val="20"/>
              </w:rPr>
              <w:t>.</w:t>
            </w:r>
            <w:r w:rsidR="00843A1D">
              <w:rPr>
                <w:color w:val="333399"/>
                <w:sz w:val="20"/>
                <w:szCs w:val="20"/>
              </w:rPr>
              <w:t>0</w:t>
            </w:r>
            <w:r w:rsidR="00065212">
              <w:rPr>
                <w:color w:val="333399"/>
                <w:sz w:val="20"/>
                <w:szCs w:val="20"/>
              </w:rPr>
              <w:t>8</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42FD4776" w:rsidR="00FB7DE0" w:rsidRPr="00CF0CF4" w:rsidRDefault="00D22E07" w:rsidP="003178A5">
            <w:pPr>
              <w:rPr>
                <w:color w:val="333399"/>
                <w:sz w:val="20"/>
                <w:szCs w:val="20"/>
              </w:rPr>
            </w:pPr>
            <w:r>
              <w:rPr>
                <w:color w:val="333399"/>
                <w:sz w:val="20"/>
                <w:szCs w:val="20"/>
              </w:rPr>
              <w:t>6</w:t>
            </w:r>
            <w:r w:rsidR="003178A5">
              <w:rPr>
                <w:color w:val="333399"/>
                <w:sz w:val="20"/>
                <w:szCs w:val="20"/>
              </w:rPr>
              <w:t>9</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bookmarkStart w:id="0" w:name="_GoBack" w:colFirst="1" w:colLast="1"/>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80E65BF" w14:textId="77777777" w:rsidR="003178A5" w:rsidRPr="00811ED0" w:rsidRDefault="001B5EC3" w:rsidP="003178A5">
            <w:r w:rsidRPr="001B5EC3">
              <w:rPr>
                <w:b/>
                <w:color w:val="333399"/>
                <w:sz w:val="20"/>
                <w:szCs w:val="20"/>
              </w:rPr>
              <w:t>Цель БП:</w:t>
            </w:r>
            <w:r w:rsidR="002012D8">
              <w:t xml:space="preserve"> </w:t>
            </w:r>
            <w:r w:rsidR="003178A5" w:rsidRPr="003178A5">
              <w:rPr>
                <w:color w:val="333399"/>
                <w:sz w:val="20"/>
                <w:szCs w:val="20"/>
              </w:rPr>
              <w:t>Создание специализированного магазина профессиональной косметики с уровнем цен, на среднерыночных условиях.</w:t>
            </w: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 w:name="_Toc135825983"/>
            <w:bookmarkStart w:id="2" w:name="_Toc231113372"/>
            <w:bookmarkStart w:id="3" w:name="_Toc231113741"/>
            <w:bookmarkStart w:id="4" w:name="_Toc315565088"/>
            <w:r w:rsidRPr="00DA264B">
              <w:rPr>
                <w:rFonts w:ascii="Times New Roman" w:hAnsi="Times New Roman"/>
                <w:bCs w:val="0"/>
                <w:i w:val="0"/>
                <w:iCs w:val="0"/>
                <w:color w:val="333399"/>
                <w:sz w:val="20"/>
                <w:szCs w:val="20"/>
                <w:lang w:val="ru-RU" w:eastAsia="ru-RU"/>
              </w:rPr>
              <w:t>Суть проекта</w:t>
            </w:r>
            <w:bookmarkEnd w:id="1"/>
            <w:bookmarkEnd w:id="2"/>
            <w:bookmarkEnd w:id="3"/>
            <w:bookmarkEnd w:id="4"/>
            <w:r w:rsidRPr="00DA264B">
              <w:rPr>
                <w:rFonts w:ascii="Times New Roman" w:hAnsi="Times New Roman"/>
                <w:bCs w:val="0"/>
                <w:i w:val="0"/>
                <w:iCs w:val="0"/>
                <w:color w:val="333399"/>
                <w:sz w:val="20"/>
                <w:szCs w:val="20"/>
                <w:lang w:val="ru-RU" w:eastAsia="ru-RU"/>
              </w:rPr>
              <w:t xml:space="preserve"> </w:t>
            </w:r>
          </w:p>
          <w:p w14:paraId="1EBEFD16" w14:textId="77777777" w:rsidR="00A23735" w:rsidRPr="00A23735" w:rsidRDefault="00A23735" w:rsidP="00A23735">
            <w:pPr>
              <w:rPr>
                <w:color w:val="333399"/>
                <w:sz w:val="20"/>
                <w:szCs w:val="20"/>
              </w:rPr>
            </w:pPr>
            <w:r w:rsidRPr="00A23735">
              <w:rPr>
                <w:color w:val="333399"/>
                <w:sz w:val="20"/>
                <w:szCs w:val="20"/>
              </w:rPr>
              <w:t>Создание специализированного магазина профессиональной косметики с уровнем цен, на среднерыночных условиях.</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5" w:name="_Toc135825984"/>
            <w:bookmarkStart w:id="6" w:name="_Toc231113373"/>
            <w:bookmarkStart w:id="7" w:name="_Toc231113742"/>
            <w:bookmarkStart w:id="8"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5"/>
            <w:bookmarkEnd w:id="6"/>
            <w:bookmarkEnd w:id="7"/>
            <w:bookmarkEnd w:id="8"/>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bookmarkEnd w:id="0"/>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456"/>
              <w:gridCol w:w="708"/>
              <w:gridCol w:w="709"/>
              <w:gridCol w:w="4820"/>
              <w:gridCol w:w="960"/>
            </w:tblGrid>
            <w:tr w:rsidR="00B328F3" w14:paraId="4D891201" w14:textId="77777777" w:rsidTr="00B328F3">
              <w:trPr>
                <w:trHeight w:val="300"/>
              </w:trPr>
              <w:tc>
                <w:tcPr>
                  <w:tcW w:w="456" w:type="dxa"/>
                  <w:tcBorders>
                    <w:top w:val="nil"/>
                    <w:left w:val="nil"/>
                    <w:bottom w:val="nil"/>
                    <w:right w:val="nil"/>
                  </w:tcBorders>
                  <w:shd w:val="clear" w:color="auto" w:fill="auto"/>
                  <w:noWrap/>
                  <w:vAlign w:val="bottom"/>
                  <w:hideMark/>
                </w:tcPr>
                <w:p w14:paraId="7C22058C" w14:textId="77777777" w:rsidR="00B328F3" w:rsidRDefault="00B328F3" w:rsidP="00B328F3">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403BB9DB" w14:textId="77777777" w:rsidR="00B328F3" w:rsidRDefault="00B328F3" w:rsidP="00B328F3">
                  <w:pPr>
                    <w:rPr>
                      <w:rFonts w:ascii="Arial" w:hAnsi="Arial" w:cs="Arial"/>
                      <w:b/>
                      <w:bCs/>
                      <w:color w:val="000080"/>
                      <w:sz w:val="20"/>
                      <w:szCs w:val="20"/>
                    </w:rPr>
                  </w:pPr>
                  <w:r>
                    <w:rPr>
                      <w:rFonts w:ascii="Arial" w:hAnsi="Arial" w:cs="Arial"/>
                      <w:b/>
                      <w:bCs/>
                      <w:color w:val="000080"/>
                      <w:sz w:val="20"/>
                    </w:rPr>
                    <w:t>Содержание</w:t>
                  </w:r>
                </w:p>
              </w:tc>
              <w:tc>
                <w:tcPr>
                  <w:tcW w:w="960" w:type="dxa"/>
                  <w:tcBorders>
                    <w:top w:val="nil"/>
                    <w:left w:val="nil"/>
                    <w:bottom w:val="nil"/>
                    <w:right w:val="nil"/>
                  </w:tcBorders>
                  <w:shd w:val="clear" w:color="auto" w:fill="auto"/>
                  <w:noWrap/>
                  <w:vAlign w:val="bottom"/>
                  <w:hideMark/>
                </w:tcPr>
                <w:p w14:paraId="4E55D2E9" w14:textId="77777777" w:rsidR="00B328F3" w:rsidRDefault="00B328F3" w:rsidP="00B328F3">
                  <w:pPr>
                    <w:rPr>
                      <w:rFonts w:ascii="Arial" w:hAnsi="Arial" w:cs="Arial"/>
                      <w:b/>
                      <w:bCs/>
                      <w:color w:val="000080"/>
                      <w:sz w:val="20"/>
                      <w:szCs w:val="20"/>
                    </w:rPr>
                  </w:pPr>
                </w:p>
              </w:tc>
            </w:tr>
            <w:tr w:rsidR="00B328F3" w14:paraId="77149046" w14:textId="77777777" w:rsidTr="00B328F3">
              <w:trPr>
                <w:trHeight w:val="300"/>
              </w:trPr>
              <w:tc>
                <w:tcPr>
                  <w:tcW w:w="456" w:type="dxa"/>
                  <w:tcBorders>
                    <w:top w:val="nil"/>
                    <w:left w:val="nil"/>
                    <w:bottom w:val="nil"/>
                    <w:right w:val="nil"/>
                  </w:tcBorders>
                  <w:shd w:val="clear" w:color="auto" w:fill="auto"/>
                  <w:noWrap/>
                  <w:vAlign w:val="bottom"/>
                  <w:hideMark/>
                </w:tcPr>
                <w:p w14:paraId="1E8496A5" w14:textId="77777777" w:rsidR="00B328F3" w:rsidRDefault="00B328F3" w:rsidP="00B328F3">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5F93E918"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48621D8D"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5</w:t>
                  </w:r>
                </w:p>
              </w:tc>
            </w:tr>
            <w:tr w:rsidR="00B328F3" w14:paraId="49E8FAAB" w14:textId="77777777" w:rsidTr="00B328F3">
              <w:trPr>
                <w:trHeight w:val="300"/>
              </w:trPr>
              <w:tc>
                <w:tcPr>
                  <w:tcW w:w="456" w:type="dxa"/>
                  <w:tcBorders>
                    <w:top w:val="nil"/>
                    <w:left w:val="nil"/>
                    <w:bottom w:val="nil"/>
                    <w:right w:val="nil"/>
                  </w:tcBorders>
                  <w:shd w:val="clear" w:color="auto" w:fill="auto"/>
                  <w:noWrap/>
                  <w:vAlign w:val="bottom"/>
                  <w:hideMark/>
                </w:tcPr>
                <w:p w14:paraId="6AEFB667" w14:textId="77777777" w:rsidR="00B328F3" w:rsidRDefault="00B328F3" w:rsidP="00B328F3">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093579B1" w14:textId="77777777" w:rsidR="00B328F3" w:rsidRDefault="00B328F3" w:rsidP="00B328F3">
                  <w:pPr>
                    <w:rPr>
                      <w:rFonts w:ascii="Arial" w:hAnsi="Arial" w:cs="Arial"/>
                      <w:b/>
                      <w:bCs/>
                      <w:color w:val="000080"/>
                      <w:sz w:val="20"/>
                      <w:szCs w:val="20"/>
                    </w:rPr>
                  </w:pPr>
                  <w:r>
                    <w:rPr>
                      <w:rFonts w:ascii="Arial" w:hAnsi="Arial" w:cs="Arial"/>
                      <w:b/>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638A40E8"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6</w:t>
                  </w:r>
                </w:p>
              </w:tc>
            </w:tr>
            <w:tr w:rsidR="00B328F3" w14:paraId="6553EF0E" w14:textId="77777777" w:rsidTr="00B328F3">
              <w:trPr>
                <w:trHeight w:val="300"/>
              </w:trPr>
              <w:tc>
                <w:tcPr>
                  <w:tcW w:w="456" w:type="dxa"/>
                  <w:tcBorders>
                    <w:top w:val="nil"/>
                    <w:left w:val="nil"/>
                    <w:bottom w:val="nil"/>
                    <w:right w:val="nil"/>
                  </w:tcBorders>
                  <w:shd w:val="clear" w:color="auto" w:fill="auto"/>
                  <w:noWrap/>
                  <w:vAlign w:val="bottom"/>
                  <w:hideMark/>
                </w:tcPr>
                <w:p w14:paraId="09E54BAA"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C946E8F" w14:textId="77777777" w:rsidR="00B328F3" w:rsidRDefault="00B328F3" w:rsidP="00B328F3">
                  <w:pPr>
                    <w:rPr>
                      <w:rFonts w:ascii="Calibri" w:hAnsi="Calibri"/>
                      <w:color w:val="000000"/>
                      <w:sz w:val="22"/>
                      <w:szCs w:val="22"/>
                    </w:rPr>
                  </w:pPr>
                  <w:r>
                    <w:rPr>
                      <w:rFonts w:ascii="Calibri" w:hAnsi="Calibri"/>
                      <w:color w:val="000000"/>
                      <w:sz w:val="22"/>
                      <w:szCs w:val="22"/>
                    </w:rPr>
                    <w:t>3.1</w:t>
                  </w:r>
                </w:p>
              </w:tc>
              <w:tc>
                <w:tcPr>
                  <w:tcW w:w="5529" w:type="dxa"/>
                  <w:gridSpan w:val="2"/>
                  <w:tcBorders>
                    <w:top w:val="nil"/>
                    <w:left w:val="nil"/>
                    <w:bottom w:val="nil"/>
                    <w:right w:val="nil"/>
                  </w:tcBorders>
                  <w:shd w:val="clear" w:color="auto" w:fill="auto"/>
                  <w:noWrap/>
                  <w:vAlign w:val="center"/>
                  <w:hideMark/>
                </w:tcPr>
                <w:p w14:paraId="25622776"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4190A69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w:t>
                  </w:r>
                </w:p>
              </w:tc>
            </w:tr>
            <w:tr w:rsidR="00B328F3" w14:paraId="1AD149E5" w14:textId="77777777" w:rsidTr="00B328F3">
              <w:trPr>
                <w:trHeight w:val="300"/>
              </w:trPr>
              <w:tc>
                <w:tcPr>
                  <w:tcW w:w="456" w:type="dxa"/>
                  <w:tcBorders>
                    <w:top w:val="nil"/>
                    <w:left w:val="nil"/>
                    <w:bottom w:val="nil"/>
                    <w:right w:val="nil"/>
                  </w:tcBorders>
                  <w:shd w:val="clear" w:color="auto" w:fill="auto"/>
                  <w:noWrap/>
                  <w:vAlign w:val="bottom"/>
                  <w:hideMark/>
                </w:tcPr>
                <w:p w14:paraId="6006E41F"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36A52A8" w14:textId="77777777" w:rsidR="00B328F3" w:rsidRDefault="00B328F3" w:rsidP="00B328F3">
                  <w:pPr>
                    <w:rPr>
                      <w:rFonts w:ascii="Calibri" w:hAnsi="Calibri"/>
                      <w:color w:val="000000"/>
                      <w:sz w:val="22"/>
                      <w:szCs w:val="22"/>
                    </w:rPr>
                  </w:pPr>
                  <w:r>
                    <w:rPr>
                      <w:rFonts w:ascii="Calibri" w:hAnsi="Calibri"/>
                      <w:color w:val="000000"/>
                      <w:sz w:val="22"/>
                      <w:szCs w:val="22"/>
                    </w:rPr>
                    <w:t>3.2</w:t>
                  </w:r>
                </w:p>
              </w:tc>
              <w:tc>
                <w:tcPr>
                  <w:tcW w:w="5529" w:type="dxa"/>
                  <w:gridSpan w:val="2"/>
                  <w:tcBorders>
                    <w:top w:val="nil"/>
                    <w:left w:val="nil"/>
                    <w:bottom w:val="nil"/>
                    <w:right w:val="nil"/>
                  </w:tcBorders>
                  <w:shd w:val="clear" w:color="auto" w:fill="auto"/>
                  <w:noWrap/>
                  <w:vAlign w:val="center"/>
                  <w:hideMark/>
                </w:tcPr>
                <w:p w14:paraId="20F19EE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706982F1"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w:t>
                  </w:r>
                </w:p>
              </w:tc>
            </w:tr>
            <w:tr w:rsidR="00B328F3" w14:paraId="4F282399" w14:textId="77777777" w:rsidTr="00B328F3">
              <w:trPr>
                <w:trHeight w:val="300"/>
              </w:trPr>
              <w:tc>
                <w:tcPr>
                  <w:tcW w:w="456" w:type="dxa"/>
                  <w:tcBorders>
                    <w:top w:val="nil"/>
                    <w:left w:val="nil"/>
                    <w:bottom w:val="nil"/>
                    <w:right w:val="nil"/>
                  </w:tcBorders>
                  <w:shd w:val="clear" w:color="auto" w:fill="auto"/>
                  <w:noWrap/>
                  <w:vAlign w:val="bottom"/>
                  <w:hideMark/>
                </w:tcPr>
                <w:p w14:paraId="6A0C90DC"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F1E2A60" w14:textId="77777777" w:rsidR="00B328F3" w:rsidRDefault="00B328F3" w:rsidP="00B328F3">
                  <w:pPr>
                    <w:rPr>
                      <w:rFonts w:ascii="Calibri" w:hAnsi="Calibri"/>
                      <w:color w:val="000000"/>
                      <w:sz w:val="22"/>
                      <w:szCs w:val="22"/>
                    </w:rPr>
                  </w:pPr>
                  <w:r>
                    <w:rPr>
                      <w:rFonts w:ascii="Calibri" w:hAnsi="Calibri"/>
                      <w:color w:val="000000"/>
                      <w:sz w:val="22"/>
                      <w:szCs w:val="22"/>
                    </w:rPr>
                    <w:t>3.3</w:t>
                  </w:r>
                </w:p>
              </w:tc>
              <w:tc>
                <w:tcPr>
                  <w:tcW w:w="5529" w:type="dxa"/>
                  <w:gridSpan w:val="2"/>
                  <w:tcBorders>
                    <w:top w:val="nil"/>
                    <w:left w:val="nil"/>
                    <w:bottom w:val="nil"/>
                    <w:right w:val="nil"/>
                  </w:tcBorders>
                  <w:shd w:val="clear" w:color="auto" w:fill="auto"/>
                  <w:noWrap/>
                  <w:vAlign w:val="center"/>
                  <w:hideMark/>
                </w:tcPr>
                <w:p w14:paraId="434C98A4"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6C88977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w:t>
                  </w:r>
                </w:p>
              </w:tc>
            </w:tr>
            <w:tr w:rsidR="00B328F3" w14:paraId="131582F8" w14:textId="77777777" w:rsidTr="00B328F3">
              <w:trPr>
                <w:trHeight w:val="300"/>
              </w:trPr>
              <w:tc>
                <w:tcPr>
                  <w:tcW w:w="456" w:type="dxa"/>
                  <w:tcBorders>
                    <w:top w:val="nil"/>
                    <w:left w:val="nil"/>
                    <w:bottom w:val="nil"/>
                    <w:right w:val="nil"/>
                  </w:tcBorders>
                  <w:shd w:val="clear" w:color="auto" w:fill="auto"/>
                  <w:noWrap/>
                  <w:vAlign w:val="bottom"/>
                  <w:hideMark/>
                </w:tcPr>
                <w:p w14:paraId="51EA7D39"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BD2C8FA" w14:textId="77777777" w:rsidR="00B328F3" w:rsidRDefault="00B328F3" w:rsidP="00B328F3">
                  <w:pPr>
                    <w:rPr>
                      <w:rFonts w:ascii="Calibri" w:hAnsi="Calibri"/>
                      <w:color w:val="000000"/>
                      <w:sz w:val="22"/>
                      <w:szCs w:val="22"/>
                    </w:rPr>
                  </w:pPr>
                  <w:r>
                    <w:rPr>
                      <w:rFonts w:ascii="Calibri" w:hAnsi="Calibri"/>
                      <w:color w:val="000000"/>
                      <w:sz w:val="22"/>
                      <w:szCs w:val="22"/>
                    </w:rPr>
                    <w:t>3.4</w:t>
                  </w:r>
                </w:p>
              </w:tc>
              <w:tc>
                <w:tcPr>
                  <w:tcW w:w="5529" w:type="dxa"/>
                  <w:gridSpan w:val="2"/>
                  <w:tcBorders>
                    <w:top w:val="nil"/>
                    <w:left w:val="nil"/>
                    <w:bottom w:val="nil"/>
                    <w:right w:val="nil"/>
                  </w:tcBorders>
                  <w:shd w:val="clear" w:color="auto" w:fill="auto"/>
                  <w:noWrap/>
                  <w:vAlign w:val="center"/>
                  <w:hideMark/>
                </w:tcPr>
                <w:p w14:paraId="5074ED6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30C51077"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w:t>
                  </w:r>
                </w:p>
              </w:tc>
            </w:tr>
            <w:tr w:rsidR="00B328F3" w14:paraId="769567CD" w14:textId="77777777" w:rsidTr="00B328F3">
              <w:trPr>
                <w:trHeight w:val="300"/>
              </w:trPr>
              <w:tc>
                <w:tcPr>
                  <w:tcW w:w="456" w:type="dxa"/>
                  <w:tcBorders>
                    <w:top w:val="nil"/>
                    <w:left w:val="nil"/>
                    <w:bottom w:val="nil"/>
                    <w:right w:val="nil"/>
                  </w:tcBorders>
                  <w:shd w:val="clear" w:color="auto" w:fill="auto"/>
                  <w:noWrap/>
                  <w:vAlign w:val="bottom"/>
                  <w:hideMark/>
                </w:tcPr>
                <w:p w14:paraId="3B4E207D"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F411E52" w14:textId="77777777" w:rsidR="00B328F3" w:rsidRDefault="00B328F3" w:rsidP="00B328F3">
                  <w:pPr>
                    <w:rPr>
                      <w:rFonts w:ascii="Calibri" w:hAnsi="Calibri"/>
                      <w:color w:val="000000"/>
                      <w:sz w:val="22"/>
                      <w:szCs w:val="22"/>
                    </w:rPr>
                  </w:pPr>
                  <w:r>
                    <w:rPr>
                      <w:rFonts w:ascii="Calibri" w:hAnsi="Calibri"/>
                      <w:color w:val="000000"/>
                      <w:sz w:val="22"/>
                      <w:szCs w:val="22"/>
                    </w:rPr>
                    <w:t>3.5</w:t>
                  </w:r>
                </w:p>
              </w:tc>
              <w:tc>
                <w:tcPr>
                  <w:tcW w:w="5529" w:type="dxa"/>
                  <w:gridSpan w:val="2"/>
                  <w:tcBorders>
                    <w:top w:val="nil"/>
                    <w:left w:val="nil"/>
                    <w:bottom w:val="nil"/>
                    <w:right w:val="nil"/>
                  </w:tcBorders>
                  <w:shd w:val="clear" w:color="auto" w:fill="auto"/>
                  <w:noWrap/>
                  <w:vAlign w:val="center"/>
                  <w:hideMark/>
                </w:tcPr>
                <w:p w14:paraId="4035117F"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4EED099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7</w:t>
                  </w:r>
                </w:p>
              </w:tc>
            </w:tr>
            <w:tr w:rsidR="00B328F3" w14:paraId="627CE3BD" w14:textId="77777777" w:rsidTr="00B328F3">
              <w:trPr>
                <w:trHeight w:val="300"/>
              </w:trPr>
              <w:tc>
                <w:tcPr>
                  <w:tcW w:w="456" w:type="dxa"/>
                  <w:tcBorders>
                    <w:top w:val="nil"/>
                    <w:left w:val="nil"/>
                    <w:bottom w:val="nil"/>
                    <w:right w:val="nil"/>
                  </w:tcBorders>
                  <w:shd w:val="clear" w:color="auto" w:fill="auto"/>
                  <w:noWrap/>
                  <w:vAlign w:val="bottom"/>
                  <w:hideMark/>
                </w:tcPr>
                <w:p w14:paraId="5CBC1909"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71947F6" w14:textId="77777777" w:rsidR="00B328F3" w:rsidRDefault="00B328F3" w:rsidP="00B328F3">
                  <w:pPr>
                    <w:rPr>
                      <w:rFonts w:ascii="Calibri" w:hAnsi="Calibri"/>
                      <w:color w:val="000000"/>
                      <w:sz w:val="22"/>
                      <w:szCs w:val="22"/>
                    </w:rPr>
                  </w:pPr>
                  <w:r>
                    <w:rPr>
                      <w:rFonts w:ascii="Calibri" w:hAnsi="Calibri"/>
                      <w:color w:val="000000"/>
                      <w:sz w:val="22"/>
                      <w:szCs w:val="22"/>
                    </w:rPr>
                    <w:t>3.6</w:t>
                  </w:r>
                </w:p>
              </w:tc>
              <w:tc>
                <w:tcPr>
                  <w:tcW w:w="5529" w:type="dxa"/>
                  <w:gridSpan w:val="2"/>
                  <w:tcBorders>
                    <w:top w:val="nil"/>
                    <w:left w:val="nil"/>
                    <w:bottom w:val="nil"/>
                    <w:right w:val="nil"/>
                  </w:tcBorders>
                  <w:shd w:val="clear" w:color="auto" w:fill="auto"/>
                  <w:noWrap/>
                  <w:vAlign w:val="center"/>
                  <w:hideMark/>
                </w:tcPr>
                <w:p w14:paraId="5FEA6C1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3F420314"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7</w:t>
                  </w:r>
                </w:p>
              </w:tc>
            </w:tr>
            <w:tr w:rsidR="00B328F3" w14:paraId="2ECDD24F" w14:textId="77777777" w:rsidTr="00B328F3">
              <w:trPr>
                <w:trHeight w:val="300"/>
              </w:trPr>
              <w:tc>
                <w:tcPr>
                  <w:tcW w:w="456" w:type="dxa"/>
                  <w:tcBorders>
                    <w:top w:val="nil"/>
                    <w:left w:val="nil"/>
                    <w:bottom w:val="nil"/>
                    <w:right w:val="nil"/>
                  </w:tcBorders>
                  <w:shd w:val="clear" w:color="auto" w:fill="auto"/>
                  <w:noWrap/>
                  <w:vAlign w:val="bottom"/>
                  <w:hideMark/>
                </w:tcPr>
                <w:p w14:paraId="6C39C2D1"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EF3C11C" w14:textId="77777777" w:rsidR="00B328F3" w:rsidRDefault="00B328F3" w:rsidP="00B328F3">
                  <w:pPr>
                    <w:rPr>
                      <w:rFonts w:ascii="Calibri" w:hAnsi="Calibri"/>
                      <w:color w:val="000000"/>
                      <w:sz w:val="22"/>
                      <w:szCs w:val="22"/>
                    </w:rPr>
                  </w:pPr>
                  <w:r>
                    <w:rPr>
                      <w:rFonts w:ascii="Calibri" w:hAnsi="Calibri"/>
                      <w:color w:val="000000"/>
                      <w:sz w:val="22"/>
                      <w:szCs w:val="22"/>
                    </w:rPr>
                    <w:t>3.7</w:t>
                  </w:r>
                </w:p>
              </w:tc>
              <w:tc>
                <w:tcPr>
                  <w:tcW w:w="5529" w:type="dxa"/>
                  <w:gridSpan w:val="2"/>
                  <w:tcBorders>
                    <w:top w:val="nil"/>
                    <w:left w:val="nil"/>
                    <w:bottom w:val="nil"/>
                    <w:right w:val="nil"/>
                  </w:tcBorders>
                  <w:shd w:val="clear" w:color="auto" w:fill="auto"/>
                  <w:noWrap/>
                  <w:vAlign w:val="center"/>
                  <w:hideMark/>
                </w:tcPr>
                <w:p w14:paraId="684452A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02461EF"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7</w:t>
                  </w:r>
                </w:p>
              </w:tc>
            </w:tr>
            <w:tr w:rsidR="00B328F3" w14:paraId="6DD2A8EC" w14:textId="77777777" w:rsidTr="00B328F3">
              <w:trPr>
                <w:trHeight w:val="300"/>
              </w:trPr>
              <w:tc>
                <w:tcPr>
                  <w:tcW w:w="456" w:type="dxa"/>
                  <w:tcBorders>
                    <w:top w:val="nil"/>
                    <w:left w:val="nil"/>
                    <w:bottom w:val="nil"/>
                    <w:right w:val="nil"/>
                  </w:tcBorders>
                  <w:shd w:val="clear" w:color="auto" w:fill="auto"/>
                  <w:noWrap/>
                  <w:vAlign w:val="bottom"/>
                  <w:hideMark/>
                </w:tcPr>
                <w:p w14:paraId="2909FB4A"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EFA1082" w14:textId="77777777" w:rsidR="00B328F3" w:rsidRDefault="00B328F3" w:rsidP="00B328F3">
                  <w:pPr>
                    <w:rPr>
                      <w:rFonts w:ascii="Calibri" w:hAnsi="Calibri"/>
                      <w:color w:val="000000"/>
                      <w:sz w:val="22"/>
                      <w:szCs w:val="22"/>
                    </w:rPr>
                  </w:pPr>
                  <w:r>
                    <w:rPr>
                      <w:rFonts w:ascii="Calibri" w:hAnsi="Calibri"/>
                      <w:color w:val="000000"/>
                      <w:sz w:val="22"/>
                      <w:szCs w:val="22"/>
                    </w:rPr>
                    <w:t>3.8</w:t>
                  </w:r>
                </w:p>
              </w:tc>
              <w:tc>
                <w:tcPr>
                  <w:tcW w:w="5529" w:type="dxa"/>
                  <w:gridSpan w:val="2"/>
                  <w:tcBorders>
                    <w:top w:val="nil"/>
                    <w:left w:val="nil"/>
                    <w:bottom w:val="nil"/>
                    <w:right w:val="nil"/>
                  </w:tcBorders>
                  <w:shd w:val="clear" w:color="auto" w:fill="auto"/>
                  <w:noWrap/>
                  <w:vAlign w:val="center"/>
                  <w:hideMark/>
                </w:tcPr>
                <w:p w14:paraId="5A584821"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Ключевые показатели эффективности проекта</w:t>
                  </w:r>
                </w:p>
              </w:tc>
              <w:tc>
                <w:tcPr>
                  <w:tcW w:w="960" w:type="dxa"/>
                  <w:tcBorders>
                    <w:top w:val="nil"/>
                    <w:left w:val="nil"/>
                    <w:bottom w:val="nil"/>
                    <w:right w:val="nil"/>
                  </w:tcBorders>
                  <w:shd w:val="clear" w:color="auto" w:fill="auto"/>
                  <w:noWrap/>
                  <w:vAlign w:val="center"/>
                  <w:hideMark/>
                </w:tcPr>
                <w:p w14:paraId="07D41267"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7</w:t>
                  </w:r>
                </w:p>
              </w:tc>
            </w:tr>
            <w:tr w:rsidR="00B328F3" w14:paraId="22FD6BFE" w14:textId="77777777" w:rsidTr="00B328F3">
              <w:trPr>
                <w:trHeight w:val="300"/>
              </w:trPr>
              <w:tc>
                <w:tcPr>
                  <w:tcW w:w="456" w:type="dxa"/>
                  <w:tcBorders>
                    <w:top w:val="nil"/>
                    <w:left w:val="nil"/>
                    <w:bottom w:val="nil"/>
                    <w:right w:val="nil"/>
                  </w:tcBorders>
                  <w:shd w:val="clear" w:color="auto" w:fill="auto"/>
                  <w:noWrap/>
                  <w:vAlign w:val="bottom"/>
                  <w:hideMark/>
                </w:tcPr>
                <w:p w14:paraId="45A745B8" w14:textId="77777777" w:rsidR="00B328F3" w:rsidRDefault="00B328F3" w:rsidP="00B328F3">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3D2A718B"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2052C933"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9</w:t>
                  </w:r>
                </w:p>
              </w:tc>
            </w:tr>
            <w:tr w:rsidR="00B328F3" w14:paraId="481359FB" w14:textId="77777777" w:rsidTr="00B328F3">
              <w:trPr>
                <w:trHeight w:val="300"/>
              </w:trPr>
              <w:tc>
                <w:tcPr>
                  <w:tcW w:w="456" w:type="dxa"/>
                  <w:tcBorders>
                    <w:top w:val="nil"/>
                    <w:left w:val="nil"/>
                    <w:bottom w:val="nil"/>
                    <w:right w:val="nil"/>
                  </w:tcBorders>
                  <w:shd w:val="clear" w:color="auto" w:fill="auto"/>
                  <w:noWrap/>
                  <w:vAlign w:val="bottom"/>
                  <w:hideMark/>
                </w:tcPr>
                <w:p w14:paraId="6F24A72B"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C2E09CA" w14:textId="77777777" w:rsidR="00B328F3" w:rsidRDefault="00B328F3" w:rsidP="00B328F3">
                  <w:pPr>
                    <w:rPr>
                      <w:rFonts w:ascii="Calibri" w:hAnsi="Calibri"/>
                      <w:color w:val="000000"/>
                      <w:sz w:val="22"/>
                      <w:szCs w:val="22"/>
                    </w:rPr>
                  </w:pPr>
                  <w:r>
                    <w:rPr>
                      <w:rFonts w:ascii="Calibri" w:hAnsi="Calibri"/>
                      <w:color w:val="000000"/>
                      <w:sz w:val="22"/>
                      <w:szCs w:val="22"/>
                    </w:rPr>
                    <w:t>4.1</w:t>
                  </w:r>
                </w:p>
              </w:tc>
              <w:tc>
                <w:tcPr>
                  <w:tcW w:w="5529" w:type="dxa"/>
                  <w:gridSpan w:val="2"/>
                  <w:tcBorders>
                    <w:top w:val="nil"/>
                    <w:left w:val="nil"/>
                    <w:bottom w:val="nil"/>
                    <w:right w:val="nil"/>
                  </w:tcBorders>
                  <w:shd w:val="clear" w:color="auto" w:fill="auto"/>
                  <w:noWrap/>
                  <w:vAlign w:val="center"/>
                  <w:hideMark/>
                </w:tcPr>
                <w:p w14:paraId="3D3A7D40"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07E3C543"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9</w:t>
                  </w:r>
                </w:p>
              </w:tc>
            </w:tr>
            <w:tr w:rsidR="00B328F3" w14:paraId="076878AD" w14:textId="77777777" w:rsidTr="00B328F3">
              <w:trPr>
                <w:trHeight w:val="300"/>
              </w:trPr>
              <w:tc>
                <w:tcPr>
                  <w:tcW w:w="456" w:type="dxa"/>
                  <w:tcBorders>
                    <w:top w:val="nil"/>
                    <w:left w:val="nil"/>
                    <w:bottom w:val="nil"/>
                    <w:right w:val="nil"/>
                  </w:tcBorders>
                  <w:shd w:val="clear" w:color="auto" w:fill="auto"/>
                  <w:noWrap/>
                  <w:vAlign w:val="bottom"/>
                  <w:hideMark/>
                </w:tcPr>
                <w:p w14:paraId="296FC654"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0185DAE"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01CEBBE6" w14:textId="77777777" w:rsidR="00B328F3" w:rsidRDefault="00B328F3" w:rsidP="00B328F3">
                  <w:pPr>
                    <w:rPr>
                      <w:rFonts w:ascii="Calibri" w:hAnsi="Calibri"/>
                      <w:color w:val="000000"/>
                      <w:sz w:val="22"/>
                      <w:szCs w:val="22"/>
                    </w:rPr>
                  </w:pPr>
                  <w:r>
                    <w:rPr>
                      <w:rFonts w:ascii="Calibri" w:hAnsi="Calibri"/>
                      <w:color w:val="000000"/>
                      <w:sz w:val="22"/>
                      <w:szCs w:val="22"/>
                    </w:rPr>
                    <w:t>4.1.1</w:t>
                  </w:r>
                </w:p>
              </w:tc>
              <w:tc>
                <w:tcPr>
                  <w:tcW w:w="4820" w:type="dxa"/>
                  <w:tcBorders>
                    <w:top w:val="nil"/>
                    <w:left w:val="nil"/>
                    <w:bottom w:val="nil"/>
                    <w:right w:val="nil"/>
                  </w:tcBorders>
                  <w:shd w:val="clear" w:color="auto" w:fill="auto"/>
                  <w:noWrap/>
                  <w:vAlign w:val="center"/>
                  <w:hideMark/>
                </w:tcPr>
                <w:p w14:paraId="730B184E"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0BB0598F"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9</w:t>
                  </w:r>
                </w:p>
              </w:tc>
            </w:tr>
            <w:tr w:rsidR="00B328F3" w14:paraId="144EAD87" w14:textId="77777777" w:rsidTr="00B328F3">
              <w:trPr>
                <w:trHeight w:val="300"/>
              </w:trPr>
              <w:tc>
                <w:tcPr>
                  <w:tcW w:w="456" w:type="dxa"/>
                  <w:tcBorders>
                    <w:top w:val="nil"/>
                    <w:left w:val="nil"/>
                    <w:bottom w:val="nil"/>
                    <w:right w:val="nil"/>
                  </w:tcBorders>
                  <w:shd w:val="clear" w:color="auto" w:fill="auto"/>
                  <w:noWrap/>
                  <w:vAlign w:val="bottom"/>
                  <w:hideMark/>
                </w:tcPr>
                <w:p w14:paraId="4DEA4164"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EDB6A2D"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328519D0" w14:textId="77777777" w:rsidR="00B328F3" w:rsidRDefault="00B328F3" w:rsidP="00B328F3">
                  <w:pPr>
                    <w:rPr>
                      <w:rFonts w:ascii="Calibri" w:hAnsi="Calibri"/>
                      <w:color w:val="000000"/>
                      <w:sz w:val="22"/>
                      <w:szCs w:val="22"/>
                    </w:rPr>
                  </w:pPr>
                  <w:r>
                    <w:rPr>
                      <w:rFonts w:ascii="Calibri" w:hAnsi="Calibri"/>
                      <w:color w:val="000000"/>
                      <w:sz w:val="22"/>
                      <w:szCs w:val="22"/>
                    </w:rPr>
                    <w:t>4.1.2</w:t>
                  </w:r>
                </w:p>
              </w:tc>
              <w:tc>
                <w:tcPr>
                  <w:tcW w:w="4820" w:type="dxa"/>
                  <w:tcBorders>
                    <w:top w:val="nil"/>
                    <w:left w:val="nil"/>
                    <w:bottom w:val="nil"/>
                    <w:right w:val="nil"/>
                  </w:tcBorders>
                  <w:shd w:val="clear" w:color="auto" w:fill="auto"/>
                  <w:noWrap/>
                  <w:vAlign w:val="center"/>
                  <w:hideMark/>
                </w:tcPr>
                <w:p w14:paraId="373C15C2"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171B7B1C"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9</w:t>
                  </w:r>
                </w:p>
              </w:tc>
            </w:tr>
            <w:tr w:rsidR="00B328F3" w14:paraId="216D9FBD" w14:textId="77777777" w:rsidTr="00B328F3">
              <w:trPr>
                <w:trHeight w:val="300"/>
              </w:trPr>
              <w:tc>
                <w:tcPr>
                  <w:tcW w:w="456" w:type="dxa"/>
                  <w:tcBorders>
                    <w:top w:val="nil"/>
                    <w:left w:val="nil"/>
                    <w:bottom w:val="nil"/>
                    <w:right w:val="nil"/>
                  </w:tcBorders>
                  <w:shd w:val="clear" w:color="auto" w:fill="auto"/>
                  <w:noWrap/>
                  <w:vAlign w:val="bottom"/>
                  <w:hideMark/>
                </w:tcPr>
                <w:p w14:paraId="2963CB0B"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47124E8"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33A1D629" w14:textId="77777777" w:rsidR="00B328F3" w:rsidRDefault="00B328F3" w:rsidP="00B328F3">
                  <w:pPr>
                    <w:rPr>
                      <w:rFonts w:ascii="Calibri" w:hAnsi="Calibri"/>
                      <w:color w:val="000000"/>
                      <w:sz w:val="22"/>
                      <w:szCs w:val="22"/>
                    </w:rPr>
                  </w:pPr>
                  <w:r>
                    <w:rPr>
                      <w:rFonts w:ascii="Calibri" w:hAnsi="Calibri"/>
                      <w:color w:val="000000"/>
                      <w:sz w:val="22"/>
                      <w:szCs w:val="22"/>
                    </w:rPr>
                    <w:t>4.1.3</w:t>
                  </w:r>
                </w:p>
              </w:tc>
              <w:tc>
                <w:tcPr>
                  <w:tcW w:w="4820" w:type="dxa"/>
                  <w:tcBorders>
                    <w:top w:val="nil"/>
                    <w:left w:val="nil"/>
                    <w:bottom w:val="nil"/>
                    <w:right w:val="nil"/>
                  </w:tcBorders>
                  <w:shd w:val="clear" w:color="auto" w:fill="auto"/>
                  <w:noWrap/>
                  <w:vAlign w:val="center"/>
                  <w:hideMark/>
                </w:tcPr>
                <w:p w14:paraId="62A1C2BA" w14:textId="77777777" w:rsidR="00B328F3" w:rsidRDefault="00B328F3" w:rsidP="00B328F3">
                  <w:pPr>
                    <w:rPr>
                      <w:rFonts w:ascii="Arial" w:hAnsi="Arial" w:cs="Arial"/>
                      <w:color w:val="333399"/>
                      <w:sz w:val="20"/>
                      <w:szCs w:val="20"/>
                      <w:u w:val="single"/>
                    </w:rPr>
                  </w:pPr>
                  <w:r>
                    <w:rPr>
                      <w:rFonts w:ascii="Arial" w:hAnsi="Arial" w:cs="Arial"/>
                      <w:noProof/>
                      <w:color w:val="333399"/>
                      <w:sz w:val="20"/>
                      <w:szCs w:val="20"/>
                      <w:u w:val="single"/>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72B83F9F"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10</w:t>
                  </w:r>
                </w:p>
              </w:tc>
            </w:tr>
            <w:tr w:rsidR="00B328F3" w14:paraId="4FF98E0B" w14:textId="77777777" w:rsidTr="00B328F3">
              <w:trPr>
                <w:trHeight w:val="300"/>
              </w:trPr>
              <w:tc>
                <w:tcPr>
                  <w:tcW w:w="456" w:type="dxa"/>
                  <w:tcBorders>
                    <w:top w:val="nil"/>
                    <w:left w:val="nil"/>
                    <w:bottom w:val="nil"/>
                    <w:right w:val="nil"/>
                  </w:tcBorders>
                  <w:shd w:val="clear" w:color="auto" w:fill="auto"/>
                  <w:noWrap/>
                  <w:vAlign w:val="bottom"/>
                  <w:hideMark/>
                </w:tcPr>
                <w:p w14:paraId="0595DB92"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1153592" w14:textId="77777777" w:rsidR="00B328F3" w:rsidRDefault="00B328F3" w:rsidP="00B328F3">
                  <w:pPr>
                    <w:rPr>
                      <w:rFonts w:ascii="Calibri" w:hAnsi="Calibri"/>
                      <w:color w:val="000000"/>
                      <w:sz w:val="22"/>
                      <w:szCs w:val="22"/>
                    </w:rPr>
                  </w:pPr>
                  <w:r>
                    <w:rPr>
                      <w:rFonts w:ascii="Calibri" w:hAnsi="Calibri"/>
                      <w:color w:val="000000"/>
                      <w:sz w:val="22"/>
                      <w:szCs w:val="22"/>
                    </w:rPr>
                    <w:t>4.2</w:t>
                  </w:r>
                </w:p>
              </w:tc>
              <w:tc>
                <w:tcPr>
                  <w:tcW w:w="5529" w:type="dxa"/>
                  <w:gridSpan w:val="2"/>
                  <w:tcBorders>
                    <w:top w:val="nil"/>
                    <w:left w:val="nil"/>
                    <w:bottom w:val="nil"/>
                    <w:right w:val="nil"/>
                  </w:tcBorders>
                  <w:shd w:val="clear" w:color="auto" w:fill="auto"/>
                  <w:noWrap/>
                  <w:vAlign w:val="center"/>
                  <w:hideMark/>
                </w:tcPr>
                <w:p w14:paraId="05B51176"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0E6B932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10</w:t>
                  </w:r>
                </w:p>
              </w:tc>
            </w:tr>
            <w:tr w:rsidR="00B328F3" w14:paraId="721E8AB3" w14:textId="77777777" w:rsidTr="00B328F3">
              <w:trPr>
                <w:trHeight w:val="300"/>
              </w:trPr>
              <w:tc>
                <w:tcPr>
                  <w:tcW w:w="456" w:type="dxa"/>
                  <w:tcBorders>
                    <w:top w:val="nil"/>
                    <w:left w:val="nil"/>
                    <w:bottom w:val="nil"/>
                    <w:right w:val="nil"/>
                  </w:tcBorders>
                  <w:shd w:val="clear" w:color="auto" w:fill="auto"/>
                  <w:noWrap/>
                  <w:vAlign w:val="bottom"/>
                  <w:hideMark/>
                </w:tcPr>
                <w:p w14:paraId="33CB2964"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3FFC2AA"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55DBA55C" w14:textId="77777777" w:rsidR="00B328F3" w:rsidRDefault="00B328F3" w:rsidP="00B328F3">
                  <w:pPr>
                    <w:rPr>
                      <w:rFonts w:ascii="Calibri" w:hAnsi="Calibri"/>
                      <w:color w:val="000000"/>
                      <w:sz w:val="22"/>
                      <w:szCs w:val="22"/>
                    </w:rPr>
                  </w:pPr>
                  <w:r>
                    <w:rPr>
                      <w:rFonts w:ascii="Calibri" w:hAnsi="Calibri"/>
                      <w:color w:val="000000"/>
                      <w:sz w:val="22"/>
                      <w:szCs w:val="22"/>
                    </w:rPr>
                    <w:t>4.2.1</w:t>
                  </w:r>
                </w:p>
              </w:tc>
              <w:tc>
                <w:tcPr>
                  <w:tcW w:w="4820" w:type="dxa"/>
                  <w:tcBorders>
                    <w:top w:val="nil"/>
                    <w:left w:val="nil"/>
                    <w:bottom w:val="nil"/>
                    <w:right w:val="nil"/>
                  </w:tcBorders>
                  <w:shd w:val="clear" w:color="auto" w:fill="auto"/>
                  <w:noWrap/>
                  <w:vAlign w:val="center"/>
                  <w:hideMark/>
                </w:tcPr>
                <w:p w14:paraId="66639DB3"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Объемы и емкость рынка</w:t>
                  </w:r>
                </w:p>
              </w:tc>
              <w:tc>
                <w:tcPr>
                  <w:tcW w:w="960" w:type="dxa"/>
                  <w:tcBorders>
                    <w:top w:val="nil"/>
                    <w:left w:val="nil"/>
                    <w:bottom w:val="nil"/>
                    <w:right w:val="nil"/>
                  </w:tcBorders>
                  <w:shd w:val="clear" w:color="auto" w:fill="auto"/>
                  <w:noWrap/>
                  <w:vAlign w:val="center"/>
                  <w:hideMark/>
                </w:tcPr>
                <w:p w14:paraId="16A5CFB8"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10</w:t>
                  </w:r>
                </w:p>
              </w:tc>
            </w:tr>
            <w:tr w:rsidR="00B328F3" w14:paraId="679627C1" w14:textId="77777777" w:rsidTr="00B328F3">
              <w:trPr>
                <w:trHeight w:val="300"/>
              </w:trPr>
              <w:tc>
                <w:tcPr>
                  <w:tcW w:w="456" w:type="dxa"/>
                  <w:tcBorders>
                    <w:top w:val="nil"/>
                    <w:left w:val="nil"/>
                    <w:bottom w:val="nil"/>
                    <w:right w:val="nil"/>
                  </w:tcBorders>
                  <w:shd w:val="clear" w:color="auto" w:fill="auto"/>
                  <w:noWrap/>
                  <w:vAlign w:val="bottom"/>
                  <w:hideMark/>
                </w:tcPr>
                <w:p w14:paraId="18BBF276"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D514F09"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335218FC" w14:textId="77777777" w:rsidR="00B328F3" w:rsidRDefault="00B328F3" w:rsidP="00B328F3">
                  <w:pPr>
                    <w:rPr>
                      <w:rFonts w:ascii="Calibri" w:hAnsi="Calibri"/>
                      <w:color w:val="000000"/>
                      <w:sz w:val="22"/>
                      <w:szCs w:val="22"/>
                    </w:rPr>
                  </w:pPr>
                  <w:r>
                    <w:rPr>
                      <w:rFonts w:ascii="Calibri" w:hAnsi="Calibri"/>
                      <w:color w:val="000000"/>
                      <w:sz w:val="22"/>
                      <w:szCs w:val="22"/>
                    </w:rPr>
                    <w:t>4.2.2</w:t>
                  </w:r>
                </w:p>
              </w:tc>
              <w:tc>
                <w:tcPr>
                  <w:tcW w:w="4820" w:type="dxa"/>
                  <w:tcBorders>
                    <w:top w:val="nil"/>
                    <w:left w:val="nil"/>
                    <w:bottom w:val="nil"/>
                    <w:right w:val="nil"/>
                  </w:tcBorders>
                  <w:shd w:val="clear" w:color="auto" w:fill="auto"/>
                  <w:noWrap/>
                  <w:vAlign w:val="center"/>
                  <w:hideMark/>
                </w:tcPr>
                <w:p w14:paraId="6F955A2E"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FB1805C"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11</w:t>
                  </w:r>
                </w:p>
              </w:tc>
            </w:tr>
            <w:tr w:rsidR="00B328F3" w14:paraId="54CEF334" w14:textId="77777777" w:rsidTr="00B328F3">
              <w:trPr>
                <w:trHeight w:val="300"/>
              </w:trPr>
              <w:tc>
                <w:tcPr>
                  <w:tcW w:w="456" w:type="dxa"/>
                  <w:tcBorders>
                    <w:top w:val="nil"/>
                    <w:left w:val="nil"/>
                    <w:bottom w:val="nil"/>
                    <w:right w:val="nil"/>
                  </w:tcBorders>
                  <w:shd w:val="clear" w:color="auto" w:fill="auto"/>
                  <w:noWrap/>
                  <w:vAlign w:val="bottom"/>
                  <w:hideMark/>
                </w:tcPr>
                <w:p w14:paraId="06800B42"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93C84EA"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21C41014" w14:textId="77777777" w:rsidR="00B328F3" w:rsidRDefault="00B328F3" w:rsidP="00B328F3">
                  <w:pPr>
                    <w:rPr>
                      <w:rFonts w:ascii="Calibri" w:hAnsi="Calibri"/>
                      <w:color w:val="000000"/>
                      <w:sz w:val="22"/>
                      <w:szCs w:val="22"/>
                    </w:rPr>
                  </w:pPr>
                  <w:r>
                    <w:rPr>
                      <w:rFonts w:ascii="Calibri" w:hAnsi="Calibri"/>
                      <w:color w:val="000000"/>
                      <w:sz w:val="22"/>
                      <w:szCs w:val="22"/>
                    </w:rPr>
                    <w:t>4.2.3</w:t>
                  </w:r>
                </w:p>
              </w:tc>
              <w:tc>
                <w:tcPr>
                  <w:tcW w:w="4820" w:type="dxa"/>
                  <w:tcBorders>
                    <w:top w:val="nil"/>
                    <w:left w:val="nil"/>
                    <w:bottom w:val="nil"/>
                    <w:right w:val="nil"/>
                  </w:tcBorders>
                  <w:shd w:val="clear" w:color="auto" w:fill="auto"/>
                  <w:noWrap/>
                  <w:vAlign w:val="center"/>
                  <w:hideMark/>
                </w:tcPr>
                <w:p w14:paraId="79A98789"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Сегментирование по виду продукции</w:t>
                  </w:r>
                </w:p>
              </w:tc>
              <w:tc>
                <w:tcPr>
                  <w:tcW w:w="960" w:type="dxa"/>
                  <w:tcBorders>
                    <w:top w:val="nil"/>
                    <w:left w:val="nil"/>
                    <w:bottom w:val="nil"/>
                    <w:right w:val="nil"/>
                  </w:tcBorders>
                  <w:shd w:val="clear" w:color="auto" w:fill="auto"/>
                  <w:noWrap/>
                  <w:vAlign w:val="center"/>
                  <w:hideMark/>
                </w:tcPr>
                <w:p w14:paraId="77C17C6A"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11</w:t>
                  </w:r>
                </w:p>
              </w:tc>
            </w:tr>
            <w:tr w:rsidR="00B328F3" w14:paraId="43CD8445" w14:textId="77777777" w:rsidTr="00B328F3">
              <w:trPr>
                <w:trHeight w:val="300"/>
              </w:trPr>
              <w:tc>
                <w:tcPr>
                  <w:tcW w:w="456" w:type="dxa"/>
                  <w:tcBorders>
                    <w:top w:val="nil"/>
                    <w:left w:val="nil"/>
                    <w:bottom w:val="nil"/>
                    <w:right w:val="nil"/>
                  </w:tcBorders>
                  <w:shd w:val="clear" w:color="auto" w:fill="auto"/>
                  <w:noWrap/>
                  <w:vAlign w:val="bottom"/>
                  <w:hideMark/>
                </w:tcPr>
                <w:p w14:paraId="2255061B"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2D80915"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24E14B37" w14:textId="77777777" w:rsidR="00B328F3" w:rsidRDefault="00B328F3" w:rsidP="00B328F3">
                  <w:pPr>
                    <w:rPr>
                      <w:rFonts w:ascii="Calibri" w:hAnsi="Calibri"/>
                      <w:color w:val="000000"/>
                      <w:sz w:val="22"/>
                      <w:szCs w:val="22"/>
                    </w:rPr>
                  </w:pPr>
                  <w:r>
                    <w:rPr>
                      <w:rFonts w:ascii="Calibri" w:hAnsi="Calibri"/>
                      <w:color w:val="000000"/>
                      <w:sz w:val="22"/>
                      <w:szCs w:val="22"/>
                    </w:rPr>
                    <w:t>4.2.4</w:t>
                  </w:r>
                </w:p>
              </w:tc>
              <w:tc>
                <w:tcPr>
                  <w:tcW w:w="4820" w:type="dxa"/>
                  <w:tcBorders>
                    <w:top w:val="nil"/>
                    <w:left w:val="nil"/>
                    <w:bottom w:val="nil"/>
                    <w:right w:val="nil"/>
                  </w:tcBorders>
                  <w:shd w:val="clear" w:color="auto" w:fill="auto"/>
                  <w:noWrap/>
                  <w:vAlign w:val="center"/>
                  <w:hideMark/>
                </w:tcPr>
                <w:p w14:paraId="720F35A0"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Сегментирование в зависимости от состава активных веществ</w:t>
                  </w:r>
                </w:p>
              </w:tc>
              <w:tc>
                <w:tcPr>
                  <w:tcW w:w="960" w:type="dxa"/>
                  <w:tcBorders>
                    <w:top w:val="nil"/>
                    <w:left w:val="nil"/>
                    <w:bottom w:val="nil"/>
                    <w:right w:val="nil"/>
                  </w:tcBorders>
                  <w:shd w:val="clear" w:color="auto" w:fill="auto"/>
                  <w:noWrap/>
                  <w:vAlign w:val="center"/>
                  <w:hideMark/>
                </w:tcPr>
                <w:p w14:paraId="4C892140"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11</w:t>
                  </w:r>
                </w:p>
              </w:tc>
            </w:tr>
            <w:tr w:rsidR="00B328F3" w14:paraId="0A46A637" w14:textId="77777777" w:rsidTr="00B328F3">
              <w:trPr>
                <w:trHeight w:val="300"/>
              </w:trPr>
              <w:tc>
                <w:tcPr>
                  <w:tcW w:w="456" w:type="dxa"/>
                  <w:tcBorders>
                    <w:top w:val="nil"/>
                    <w:left w:val="nil"/>
                    <w:bottom w:val="nil"/>
                    <w:right w:val="nil"/>
                  </w:tcBorders>
                  <w:shd w:val="clear" w:color="auto" w:fill="auto"/>
                  <w:noWrap/>
                  <w:vAlign w:val="bottom"/>
                  <w:hideMark/>
                </w:tcPr>
                <w:p w14:paraId="3E5813BF"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3FA6791"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48641611" w14:textId="77777777" w:rsidR="00B328F3" w:rsidRDefault="00B328F3" w:rsidP="00B328F3">
                  <w:pPr>
                    <w:rPr>
                      <w:rFonts w:ascii="Calibri" w:hAnsi="Calibri"/>
                      <w:color w:val="000000"/>
                      <w:sz w:val="22"/>
                      <w:szCs w:val="22"/>
                    </w:rPr>
                  </w:pPr>
                  <w:r>
                    <w:rPr>
                      <w:rFonts w:ascii="Calibri" w:hAnsi="Calibri"/>
                      <w:color w:val="000000"/>
                      <w:sz w:val="22"/>
                      <w:szCs w:val="22"/>
                    </w:rPr>
                    <w:t>4.2.5</w:t>
                  </w:r>
                </w:p>
              </w:tc>
              <w:tc>
                <w:tcPr>
                  <w:tcW w:w="4820" w:type="dxa"/>
                  <w:tcBorders>
                    <w:top w:val="nil"/>
                    <w:left w:val="nil"/>
                    <w:bottom w:val="nil"/>
                    <w:right w:val="nil"/>
                  </w:tcBorders>
                  <w:shd w:val="clear" w:color="auto" w:fill="auto"/>
                  <w:noWrap/>
                  <w:vAlign w:val="center"/>
                  <w:hideMark/>
                </w:tcPr>
                <w:p w14:paraId="42AF75B3"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Сегментирование в зависимости от типов кожи</w:t>
                  </w:r>
                </w:p>
              </w:tc>
              <w:tc>
                <w:tcPr>
                  <w:tcW w:w="960" w:type="dxa"/>
                  <w:tcBorders>
                    <w:top w:val="nil"/>
                    <w:left w:val="nil"/>
                    <w:bottom w:val="nil"/>
                    <w:right w:val="nil"/>
                  </w:tcBorders>
                  <w:shd w:val="clear" w:color="auto" w:fill="auto"/>
                  <w:noWrap/>
                  <w:vAlign w:val="center"/>
                  <w:hideMark/>
                </w:tcPr>
                <w:p w14:paraId="6043209A"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13</w:t>
                  </w:r>
                </w:p>
              </w:tc>
            </w:tr>
            <w:tr w:rsidR="00B328F3" w14:paraId="11C3E33B" w14:textId="77777777" w:rsidTr="00B328F3">
              <w:trPr>
                <w:trHeight w:val="300"/>
              </w:trPr>
              <w:tc>
                <w:tcPr>
                  <w:tcW w:w="456" w:type="dxa"/>
                  <w:tcBorders>
                    <w:top w:val="nil"/>
                    <w:left w:val="nil"/>
                    <w:bottom w:val="nil"/>
                    <w:right w:val="nil"/>
                  </w:tcBorders>
                  <w:shd w:val="clear" w:color="auto" w:fill="auto"/>
                  <w:noWrap/>
                  <w:vAlign w:val="bottom"/>
                  <w:hideMark/>
                </w:tcPr>
                <w:p w14:paraId="53633F88"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1891D0C"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242C2AA1" w14:textId="77777777" w:rsidR="00B328F3" w:rsidRDefault="00B328F3" w:rsidP="00B328F3">
                  <w:pPr>
                    <w:rPr>
                      <w:rFonts w:ascii="Calibri" w:hAnsi="Calibri"/>
                      <w:color w:val="000000"/>
                      <w:sz w:val="22"/>
                      <w:szCs w:val="22"/>
                    </w:rPr>
                  </w:pPr>
                  <w:r>
                    <w:rPr>
                      <w:rFonts w:ascii="Calibri" w:hAnsi="Calibri"/>
                      <w:color w:val="000000"/>
                      <w:sz w:val="22"/>
                      <w:szCs w:val="22"/>
                    </w:rPr>
                    <w:t>4.2.6</w:t>
                  </w:r>
                </w:p>
              </w:tc>
              <w:tc>
                <w:tcPr>
                  <w:tcW w:w="4820" w:type="dxa"/>
                  <w:tcBorders>
                    <w:top w:val="nil"/>
                    <w:left w:val="nil"/>
                    <w:bottom w:val="nil"/>
                    <w:right w:val="nil"/>
                  </w:tcBorders>
                  <w:shd w:val="clear" w:color="auto" w:fill="auto"/>
                  <w:noWrap/>
                  <w:vAlign w:val="center"/>
                  <w:hideMark/>
                </w:tcPr>
                <w:p w14:paraId="4D6C3116"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Сегментирование в зависимости от этапов ухода за кожей</w:t>
                  </w:r>
                </w:p>
              </w:tc>
              <w:tc>
                <w:tcPr>
                  <w:tcW w:w="960" w:type="dxa"/>
                  <w:tcBorders>
                    <w:top w:val="nil"/>
                    <w:left w:val="nil"/>
                    <w:bottom w:val="nil"/>
                    <w:right w:val="nil"/>
                  </w:tcBorders>
                  <w:shd w:val="clear" w:color="auto" w:fill="auto"/>
                  <w:noWrap/>
                  <w:vAlign w:val="center"/>
                  <w:hideMark/>
                </w:tcPr>
                <w:p w14:paraId="4AA40796"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13</w:t>
                  </w:r>
                </w:p>
              </w:tc>
            </w:tr>
            <w:tr w:rsidR="00B328F3" w14:paraId="50CBCF73" w14:textId="77777777" w:rsidTr="00B328F3">
              <w:trPr>
                <w:trHeight w:val="300"/>
              </w:trPr>
              <w:tc>
                <w:tcPr>
                  <w:tcW w:w="456" w:type="dxa"/>
                  <w:tcBorders>
                    <w:top w:val="nil"/>
                    <w:left w:val="nil"/>
                    <w:bottom w:val="nil"/>
                    <w:right w:val="nil"/>
                  </w:tcBorders>
                  <w:shd w:val="clear" w:color="auto" w:fill="auto"/>
                  <w:noWrap/>
                  <w:vAlign w:val="bottom"/>
                  <w:hideMark/>
                </w:tcPr>
                <w:p w14:paraId="22F10AD4"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43929EE"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700A4ACD" w14:textId="77777777" w:rsidR="00B328F3" w:rsidRDefault="00B328F3" w:rsidP="00B328F3">
                  <w:pPr>
                    <w:rPr>
                      <w:rFonts w:ascii="Calibri" w:hAnsi="Calibri"/>
                      <w:color w:val="000000"/>
                      <w:sz w:val="22"/>
                      <w:szCs w:val="22"/>
                    </w:rPr>
                  </w:pPr>
                  <w:r>
                    <w:rPr>
                      <w:rFonts w:ascii="Calibri" w:hAnsi="Calibri"/>
                      <w:color w:val="000000"/>
                      <w:sz w:val="22"/>
                      <w:szCs w:val="22"/>
                    </w:rPr>
                    <w:t>4.2.7</w:t>
                  </w:r>
                </w:p>
              </w:tc>
              <w:tc>
                <w:tcPr>
                  <w:tcW w:w="4820" w:type="dxa"/>
                  <w:tcBorders>
                    <w:top w:val="nil"/>
                    <w:left w:val="nil"/>
                    <w:bottom w:val="nil"/>
                    <w:right w:val="nil"/>
                  </w:tcBorders>
                  <w:shd w:val="clear" w:color="auto" w:fill="auto"/>
                  <w:noWrap/>
                  <w:vAlign w:val="center"/>
                  <w:hideMark/>
                </w:tcPr>
                <w:p w14:paraId="55E49547"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Сегментирование по регламентам использования</w:t>
                  </w:r>
                </w:p>
              </w:tc>
              <w:tc>
                <w:tcPr>
                  <w:tcW w:w="960" w:type="dxa"/>
                  <w:tcBorders>
                    <w:top w:val="nil"/>
                    <w:left w:val="nil"/>
                    <w:bottom w:val="nil"/>
                    <w:right w:val="nil"/>
                  </w:tcBorders>
                  <w:shd w:val="clear" w:color="auto" w:fill="auto"/>
                  <w:noWrap/>
                  <w:vAlign w:val="center"/>
                  <w:hideMark/>
                </w:tcPr>
                <w:p w14:paraId="3D3FB9E8"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13</w:t>
                  </w:r>
                </w:p>
              </w:tc>
            </w:tr>
            <w:tr w:rsidR="00B328F3" w14:paraId="7F6BCE71" w14:textId="77777777" w:rsidTr="00B328F3">
              <w:trPr>
                <w:trHeight w:val="300"/>
              </w:trPr>
              <w:tc>
                <w:tcPr>
                  <w:tcW w:w="456" w:type="dxa"/>
                  <w:tcBorders>
                    <w:top w:val="nil"/>
                    <w:left w:val="nil"/>
                    <w:bottom w:val="nil"/>
                    <w:right w:val="nil"/>
                  </w:tcBorders>
                  <w:shd w:val="clear" w:color="auto" w:fill="auto"/>
                  <w:noWrap/>
                  <w:vAlign w:val="bottom"/>
                  <w:hideMark/>
                </w:tcPr>
                <w:p w14:paraId="35E24445"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461EE92"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7C0A3944" w14:textId="77777777" w:rsidR="00B328F3" w:rsidRDefault="00B328F3" w:rsidP="00B328F3">
                  <w:pPr>
                    <w:rPr>
                      <w:rFonts w:ascii="Calibri" w:hAnsi="Calibri"/>
                      <w:color w:val="000000"/>
                      <w:sz w:val="22"/>
                      <w:szCs w:val="22"/>
                    </w:rPr>
                  </w:pPr>
                  <w:r>
                    <w:rPr>
                      <w:rFonts w:ascii="Calibri" w:hAnsi="Calibri"/>
                      <w:color w:val="000000"/>
                      <w:sz w:val="22"/>
                      <w:szCs w:val="22"/>
                    </w:rPr>
                    <w:t>4.2.8</w:t>
                  </w:r>
                </w:p>
              </w:tc>
              <w:tc>
                <w:tcPr>
                  <w:tcW w:w="4820" w:type="dxa"/>
                  <w:tcBorders>
                    <w:top w:val="nil"/>
                    <w:left w:val="nil"/>
                    <w:bottom w:val="nil"/>
                    <w:right w:val="nil"/>
                  </w:tcBorders>
                  <w:shd w:val="clear" w:color="auto" w:fill="auto"/>
                  <w:noWrap/>
                  <w:vAlign w:val="center"/>
                  <w:hideMark/>
                </w:tcPr>
                <w:p w14:paraId="2F43EAED"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Сегментирование в соответствии с ГОСТами</w:t>
                  </w:r>
                </w:p>
              </w:tc>
              <w:tc>
                <w:tcPr>
                  <w:tcW w:w="960" w:type="dxa"/>
                  <w:tcBorders>
                    <w:top w:val="nil"/>
                    <w:left w:val="nil"/>
                    <w:bottom w:val="nil"/>
                    <w:right w:val="nil"/>
                  </w:tcBorders>
                  <w:shd w:val="clear" w:color="auto" w:fill="auto"/>
                  <w:noWrap/>
                  <w:vAlign w:val="center"/>
                  <w:hideMark/>
                </w:tcPr>
                <w:p w14:paraId="5B985E70"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14</w:t>
                  </w:r>
                </w:p>
              </w:tc>
            </w:tr>
            <w:tr w:rsidR="00B328F3" w14:paraId="74727126" w14:textId="77777777" w:rsidTr="00B328F3">
              <w:trPr>
                <w:trHeight w:val="300"/>
              </w:trPr>
              <w:tc>
                <w:tcPr>
                  <w:tcW w:w="456" w:type="dxa"/>
                  <w:tcBorders>
                    <w:top w:val="nil"/>
                    <w:left w:val="nil"/>
                    <w:bottom w:val="nil"/>
                    <w:right w:val="nil"/>
                  </w:tcBorders>
                  <w:shd w:val="clear" w:color="auto" w:fill="auto"/>
                  <w:noWrap/>
                  <w:vAlign w:val="bottom"/>
                  <w:hideMark/>
                </w:tcPr>
                <w:p w14:paraId="65DBCA7F"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BF4574F"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27C63E21" w14:textId="77777777" w:rsidR="00B328F3" w:rsidRDefault="00B328F3" w:rsidP="00B328F3">
                  <w:pPr>
                    <w:rPr>
                      <w:rFonts w:ascii="Calibri" w:hAnsi="Calibri"/>
                      <w:color w:val="000000"/>
                      <w:sz w:val="22"/>
                      <w:szCs w:val="22"/>
                    </w:rPr>
                  </w:pPr>
                  <w:r>
                    <w:rPr>
                      <w:rFonts w:ascii="Calibri" w:hAnsi="Calibri"/>
                      <w:color w:val="000000"/>
                      <w:sz w:val="22"/>
                      <w:szCs w:val="22"/>
                    </w:rPr>
                    <w:t>4.2.9</w:t>
                  </w:r>
                </w:p>
              </w:tc>
              <w:tc>
                <w:tcPr>
                  <w:tcW w:w="4820" w:type="dxa"/>
                  <w:tcBorders>
                    <w:top w:val="nil"/>
                    <w:left w:val="nil"/>
                    <w:bottom w:val="nil"/>
                    <w:right w:val="nil"/>
                  </w:tcBorders>
                  <w:shd w:val="clear" w:color="auto" w:fill="auto"/>
                  <w:noWrap/>
                  <w:vAlign w:val="center"/>
                  <w:hideMark/>
                </w:tcPr>
                <w:p w14:paraId="7B4A35F3"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6904B3CB"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16</w:t>
                  </w:r>
                </w:p>
              </w:tc>
            </w:tr>
            <w:tr w:rsidR="00B328F3" w14:paraId="48ECEE5D" w14:textId="77777777" w:rsidTr="00B328F3">
              <w:trPr>
                <w:trHeight w:val="300"/>
              </w:trPr>
              <w:tc>
                <w:tcPr>
                  <w:tcW w:w="456" w:type="dxa"/>
                  <w:tcBorders>
                    <w:top w:val="nil"/>
                    <w:left w:val="nil"/>
                    <w:bottom w:val="nil"/>
                    <w:right w:val="nil"/>
                  </w:tcBorders>
                  <w:shd w:val="clear" w:color="auto" w:fill="auto"/>
                  <w:noWrap/>
                  <w:vAlign w:val="bottom"/>
                  <w:hideMark/>
                </w:tcPr>
                <w:p w14:paraId="656BA90D"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E414770" w14:textId="77777777" w:rsidR="00B328F3" w:rsidRDefault="00B328F3" w:rsidP="00B328F3">
                  <w:pPr>
                    <w:rPr>
                      <w:rFonts w:ascii="Calibri" w:hAnsi="Calibri"/>
                      <w:color w:val="000000"/>
                      <w:sz w:val="22"/>
                      <w:szCs w:val="22"/>
                    </w:rPr>
                  </w:pPr>
                  <w:r>
                    <w:rPr>
                      <w:rFonts w:ascii="Calibri" w:hAnsi="Calibri"/>
                      <w:color w:val="000000"/>
                      <w:sz w:val="22"/>
                      <w:szCs w:val="22"/>
                    </w:rPr>
                    <w:t>4.3</w:t>
                  </w:r>
                </w:p>
              </w:tc>
              <w:tc>
                <w:tcPr>
                  <w:tcW w:w="5529" w:type="dxa"/>
                  <w:gridSpan w:val="2"/>
                  <w:tcBorders>
                    <w:top w:val="nil"/>
                    <w:left w:val="nil"/>
                    <w:bottom w:val="nil"/>
                    <w:right w:val="nil"/>
                  </w:tcBorders>
                  <w:shd w:val="clear" w:color="auto" w:fill="auto"/>
                  <w:noWrap/>
                  <w:vAlign w:val="center"/>
                  <w:hideMark/>
                </w:tcPr>
                <w:p w14:paraId="595E8D3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B5C8F2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18</w:t>
                  </w:r>
                </w:p>
              </w:tc>
            </w:tr>
            <w:tr w:rsidR="00B328F3" w14:paraId="320C0D43" w14:textId="77777777" w:rsidTr="00B328F3">
              <w:trPr>
                <w:trHeight w:val="300"/>
              </w:trPr>
              <w:tc>
                <w:tcPr>
                  <w:tcW w:w="456" w:type="dxa"/>
                  <w:tcBorders>
                    <w:top w:val="nil"/>
                    <w:left w:val="nil"/>
                    <w:bottom w:val="nil"/>
                    <w:right w:val="nil"/>
                  </w:tcBorders>
                  <w:shd w:val="clear" w:color="auto" w:fill="auto"/>
                  <w:noWrap/>
                  <w:vAlign w:val="bottom"/>
                  <w:hideMark/>
                </w:tcPr>
                <w:p w14:paraId="448130CA"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B398868" w14:textId="77777777" w:rsidR="00B328F3" w:rsidRDefault="00B328F3" w:rsidP="00B328F3">
                  <w:pPr>
                    <w:rPr>
                      <w:rFonts w:ascii="Calibri" w:hAnsi="Calibri"/>
                      <w:color w:val="000000"/>
                      <w:sz w:val="22"/>
                      <w:szCs w:val="22"/>
                    </w:rPr>
                  </w:pPr>
                  <w:r>
                    <w:rPr>
                      <w:rFonts w:ascii="Calibri" w:hAnsi="Calibri"/>
                      <w:color w:val="000000"/>
                      <w:sz w:val="22"/>
                      <w:szCs w:val="22"/>
                    </w:rPr>
                    <w:t>4.4</w:t>
                  </w:r>
                </w:p>
              </w:tc>
              <w:tc>
                <w:tcPr>
                  <w:tcW w:w="5529" w:type="dxa"/>
                  <w:gridSpan w:val="2"/>
                  <w:tcBorders>
                    <w:top w:val="nil"/>
                    <w:left w:val="nil"/>
                    <w:bottom w:val="nil"/>
                    <w:right w:val="nil"/>
                  </w:tcBorders>
                  <w:shd w:val="clear" w:color="auto" w:fill="auto"/>
                  <w:noWrap/>
                  <w:vAlign w:val="center"/>
                  <w:hideMark/>
                </w:tcPr>
                <w:p w14:paraId="5932BB2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A42719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20</w:t>
                  </w:r>
                </w:p>
              </w:tc>
            </w:tr>
            <w:tr w:rsidR="00B328F3" w14:paraId="7A546C3E" w14:textId="77777777" w:rsidTr="00B328F3">
              <w:trPr>
                <w:trHeight w:val="300"/>
              </w:trPr>
              <w:tc>
                <w:tcPr>
                  <w:tcW w:w="456" w:type="dxa"/>
                  <w:tcBorders>
                    <w:top w:val="nil"/>
                    <w:left w:val="nil"/>
                    <w:bottom w:val="nil"/>
                    <w:right w:val="nil"/>
                  </w:tcBorders>
                  <w:shd w:val="clear" w:color="auto" w:fill="auto"/>
                  <w:noWrap/>
                  <w:vAlign w:val="bottom"/>
                  <w:hideMark/>
                </w:tcPr>
                <w:p w14:paraId="13659CA8"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C37A04A"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3D0D06C2" w14:textId="77777777" w:rsidR="00B328F3" w:rsidRDefault="00B328F3" w:rsidP="00B328F3">
                  <w:pPr>
                    <w:rPr>
                      <w:rFonts w:ascii="Calibri" w:hAnsi="Calibri"/>
                      <w:color w:val="000000"/>
                      <w:sz w:val="22"/>
                      <w:szCs w:val="22"/>
                    </w:rPr>
                  </w:pPr>
                  <w:r>
                    <w:rPr>
                      <w:rFonts w:ascii="Calibri" w:hAnsi="Calibri"/>
                      <w:color w:val="000000"/>
                      <w:sz w:val="22"/>
                      <w:szCs w:val="22"/>
                    </w:rPr>
                    <w:t>4.4.</w:t>
                  </w:r>
                </w:p>
              </w:tc>
              <w:tc>
                <w:tcPr>
                  <w:tcW w:w="4820" w:type="dxa"/>
                  <w:tcBorders>
                    <w:top w:val="nil"/>
                    <w:left w:val="nil"/>
                    <w:bottom w:val="nil"/>
                    <w:right w:val="nil"/>
                  </w:tcBorders>
                  <w:shd w:val="clear" w:color="auto" w:fill="auto"/>
                  <w:noWrap/>
                  <w:vAlign w:val="center"/>
                  <w:hideMark/>
                </w:tcPr>
                <w:p w14:paraId="37C90C14"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36E13FAC"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20</w:t>
                  </w:r>
                </w:p>
              </w:tc>
            </w:tr>
            <w:tr w:rsidR="00B328F3" w14:paraId="1F30CA85" w14:textId="77777777" w:rsidTr="00B328F3">
              <w:trPr>
                <w:trHeight w:val="300"/>
              </w:trPr>
              <w:tc>
                <w:tcPr>
                  <w:tcW w:w="456" w:type="dxa"/>
                  <w:tcBorders>
                    <w:top w:val="nil"/>
                    <w:left w:val="nil"/>
                    <w:bottom w:val="nil"/>
                    <w:right w:val="nil"/>
                  </w:tcBorders>
                  <w:shd w:val="clear" w:color="auto" w:fill="auto"/>
                  <w:noWrap/>
                  <w:vAlign w:val="bottom"/>
                  <w:hideMark/>
                </w:tcPr>
                <w:p w14:paraId="13C980A9"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45989DE"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6A0AE582" w14:textId="77777777" w:rsidR="00B328F3" w:rsidRDefault="00B328F3" w:rsidP="00B328F3">
                  <w:pPr>
                    <w:rPr>
                      <w:rFonts w:ascii="Calibri" w:hAnsi="Calibri"/>
                      <w:color w:val="000000"/>
                      <w:sz w:val="22"/>
                      <w:szCs w:val="22"/>
                    </w:rPr>
                  </w:pPr>
                  <w:r>
                    <w:rPr>
                      <w:rFonts w:ascii="Calibri" w:hAnsi="Calibri"/>
                      <w:color w:val="000000"/>
                      <w:sz w:val="22"/>
                      <w:szCs w:val="22"/>
                    </w:rPr>
                    <w:t>4.4.</w:t>
                  </w:r>
                </w:p>
              </w:tc>
              <w:tc>
                <w:tcPr>
                  <w:tcW w:w="4820" w:type="dxa"/>
                  <w:tcBorders>
                    <w:top w:val="nil"/>
                    <w:left w:val="nil"/>
                    <w:bottom w:val="nil"/>
                    <w:right w:val="nil"/>
                  </w:tcBorders>
                  <w:shd w:val="clear" w:color="auto" w:fill="auto"/>
                  <w:noWrap/>
                  <w:vAlign w:val="center"/>
                  <w:hideMark/>
                </w:tcPr>
                <w:p w14:paraId="3F13A097"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Профили компаний розничного сектора рынка</w:t>
                  </w:r>
                </w:p>
              </w:tc>
              <w:tc>
                <w:tcPr>
                  <w:tcW w:w="960" w:type="dxa"/>
                  <w:tcBorders>
                    <w:top w:val="nil"/>
                    <w:left w:val="nil"/>
                    <w:bottom w:val="nil"/>
                    <w:right w:val="nil"/>
                  </w:tcBorders>
                  <w:shd w:val="clear" w:color="auto" w:fill="auto"/>
                  <w:noWrap/>
                  <w:vAlign w:val="center"/>
                  <w:hideMark/>
                </w:tcPr>
                <w:p w14:paraId="6F049E10"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21</w:t>
                  </w:r>
                </w:p>
              </w:tc>
            </w:tr>
            <w:tr w:rsidR="00B328F3" w14:paraId="36357474" w14:textId="77777777" w:rsidTr="00B328F3">
              <w:trPr>
                <w:trHeight w:val="300"/>
              </w:trPr>
              <w:tc>
                <w:tcPr>
                  <w:tcW w:w="456" w:type="dxa"/>
                  <w:tcBorders>
                    <w:top w:val="nil"/>
                    <w:left w:val="nil"/>
                    <w:bottom w:val="nil"/>
                    <w:right w:val="nil"/>
                  </w:tcBorders>
                  <w:shd w:val="clear" w:color="auto" w:fill="auto"/>
                  <w:noWrap/>
                  <w:vAlign w:val="bottom"/>
                  <w:hideMark/>
                </w:tcPr>
                <w:p w14:paraId="2DD609CA"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7424A13"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15207D84" w14:textId="77777777" w:rsidR="00B328F3" w:rsidRDefault="00B328F3" w:rsidP="00B328F3">
                  <w:pPr>
                    <w:rPr>
                      <w:rFonts w:ascii="Calibri" w:hAnsi="Calibri"/>
                      <w:color w:val="000000"/>
                      <w:sz w:val="22"/>
                      <w:szCs w:val="22"/>
                    </w:rPr>
                  </w:pPr>
                  <w:r>
                    <w:rPr>
                      <w:rFonts w:ascii="Calibri" w:hAnsi="Calibri"/>
                      <w:color w:val="000000"/>
                      <w:sz w:val="22"/>
                      <w:szCs w:val="22"/>
                    </w:rPr>
                    <w:t>4.4.</w:t>
                  </w:r>
                </w:p>
              </w:tc>
              <w:tc>
                <w:tcPr>
                  <w:tcW w:w="4820" w:type="dxa"/>
                  <w:tcBorders>
                    <w:top w:val="nil"/>
                    <w:left w:val="nil"/>
                    <w:bottom w:val="nil"/>
                    <w:right w:val="nil"/>
                  </w:tcBorders>
                  <w:shd w:val="clear" w:color="auto" w:fill="auto"/>
                  <w:noWrap/>
                  <w:vAlign w:val="center"/>
                  <w:hideMark/>
                </w:tcPr>
                <w:p w14:paraId="1A7BF6CA"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компаниями розничного сектора</w:t>
                  </w:r>
                </w:p>
              </w:tc>
              <w:tc>
                <w:tcPr>
                  <w:tcW w:w="960" w:type="dxa"/>
                  <w:tcBorders>
                    <w:top w:val="nil"/>
                    <w:left w:val="nil"/>
                    <w:bottom w:val="nil"/>
                    <w:right w:val="nil"/>
                  </w:tcBorders>
                  <w:shd w:val="clear" w:color="auto" w:fill="auto"/>
                  <w:noWrap/>
                  <w:vAlign w:val="center"/>
                  <w:hideMark/>
                </w:tcPr>
                <w:p w14:paraId="20B761F3"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26</w:t>
                  </w:r>
                </w:p>
              </w:tc>
            </w:tr>
            <w:tr w:rsidR="00B328F3" w14:paraId="6C985A96" w14:textId="77777777" w:rsidTr="00B328F3">
              <w:trPr>
                <w:trHeight w:val="300"/>
              </w:trPr>
              <w:tc>
                <w:tcPr>
                  <w:tcW w:w="456" w:type="dxa"/>
                  <w:tcBorders>
                    <w:top w:val="nil"/>
                    <w:left w:val="nil"/>
                    <w:bottom w:val="nil"/>
                    <w:right w:val="nil"/>
                  </w:tcBorders>
                  <w:shd w:val="clear" w:color="auto" w:fill="auto"/>
                  <w:noWrap/>
                  <w:vAlign w:val="bottom"/>
                  <w:hideMark/>
                </w:tcPr>
                <w:p w14:paraId="3BC1636D"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5102BE9" w14:textId="77777777" w:rsidR="00B328F3" w:rsidRDefault="00B328F3" w:rsidP="00B328F3">
                  <w:pPr>
                    <w:rPr>
                      <w:rFonts w:ascii="Calibri" w:hAnsi="Calibri"/>
                      <w:color w:val="000000"/>
                      <w:sz w:val="22"/>
                      <w:szCs w:val="22"/>
                    </w:rPr>
                  </w:pPr>
                  <w:r>
                    <w:rPr>
                      <w:rFonts w:ascii="Calibri" w:hAnsi="Calibri"/>
                      <w:color w:val="000000"/>
                      <w:sz w:val="22"/>
                      <w:szCs w:val="22"/>
                    </w:rPr>
                    <w:t>4.5</w:t>
                  </w:r>
                </w:p>
              </w:tc>
              <w:tc>
                <w:tcPr>
                  <w:tcW w:w="5529" w:type="dxa"/>
                  <w:gridSpan w:val="2"/>
                  <w:tcBorders>
                    <w:top w:val="nil"/>
                    <w:left w:val="nil"/>
                    <w:bottom w:val="nil"/>
                    <w:right w:val="nil"/>
                  </w:tcBorders>
                  <w:shd w:val="clear" w:color="auto" w:fill="auto"/>
                  <w:noWrap/>
                  <w:vAlign w:val="center"/>
                  <w:hideMark/>
                </w:tcPr>
                <w:p w14:paraId="58713EE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B879CD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26</w:t>
                  </w:r>
                </w:p>
              </w:tc>
            </w:tr>
            <w:tr w:rsidR="00B328F3" w14:paraId="1D0EF81B" w14:textId="77777777" w:rsidTr="00B328F3">
              <w:trPr>
                <w:trHeight w:val="300"/>
              </w:trPr>
              <w:tc>
                <w:tcPr>
                  <w:tcW w:w="456" w:type="dxa"/>
                  <w:tcBorders>
                    <w:top w:val="nil"/>
                    <w:left w:val="nil"/>
                    <w:bottom w:val="nil"/>
                    <w:right w:val="nil"/>
                  </w:tcBorders>
                  <w:shd w:val="clear" w:color="auto" w:fill="auto"/>
                  <w:noWrap/>
                  <w:vAlign w:val="bottom"/>
                  <w:hideMark/>
                </w:tcPr>
                <w:p w14:paraId="2BD82A13"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D2DEDD" w14:textId="77777777" w:rsidR="00B328F3" w:rsidRDefault="00B328F3" w:rsidP="00B328F3">
                  <w:pPr>
                    <w:rPr>
                      <w:rFonts w:ascii="Calibri" w:hAnsi="Calibri"/>
                      <w:color w:val="000000"/>
                      <w:sz w:val="22"/>
                      <w:szCs w:val="22"/>
                    </w:rPr>
                  </w:pPr>
                  <w:r>
                    <w:rPr>
                      <w:rFonts w:ascii="Calibri" w:hAnsi="Calibri"/>
                      <w:color w:val="000000"/>
                      <w:sz w:val="22"/>
                      <w:szCs w:val="22"/>
                    </w:rPr>
                    <w:t>4.6</w:t>
                  </w:r>
                </w:p>
              </w:tc>
              <w:tc>
                <w:tcPr>
                  <w:tcW w:w="5529" w:type="dxa"/>
                  <w:gridSpan w:val="2"/>
                  <w:tcBorders>
                    <w:top w:val="nil"/>
                    <w:left w:val="nil"/>
                    <w:bottom w:val="nil"/>
                    <w:right w:val="nil"/>
                  </w:tcBorders>
                  <w:shd w:val="clear" w:color="auto" w:fill="auto"/>
                  <w:noWrap/>
                  <w:vAlign w:val="center"/>
                  <w:hideMark/>
                </w:tcPr>
                <w:p w14:paraId="1ABC9476"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F9833F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26</w:t>
                  </w:r>
                </w:p>
              </w:tc>
            </w:tr>
            <w:tr w:rsidR="00B328F3" w14:paraId="76656AA0" w14:textId="77777777" w:rsidTr="00B328F3">
              <w:trPr>
                <w:trHeight w:val="300"/>
              </w:trPr>
              <w:tc>
                <w:tcPr>
                  <w:tcW w:w="456" w:type="dxa"/>
                  <w:tcBorders>
                    <w:top w:val="nil"/>
                    <w:left w:val="nil"/>
                    <w:bottom w:val="nil"/>
                    <w:right w:val="nil"/>
                  </w:tcBorders>
                  <w:shd w:val="clear" w:color="auto" w:fill="auto"/>
                  <w:noWrap/>
                  <w:vAlign w:val="bottom"/>
                  <w:hideMark/>
                </w:tcPr>
                <w:p w14:paraId="6250E811"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4E3C039"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405221B3" w14:textId="77777777" w:rsidR="00B328F3" w:rsidRDefault="00B328F3" w:rsidP="00B328F3">
                  <w:pPr>
                    <w:rPr>
                      <w:rFonts w:ascii="Calibri" w:hAnsi="Calibri"/>
                      <w:color w:val="000000"/>
                      <w:sz w:val="22"/>
                      <w:szCs w:val="22"/>
                    </w:rPr>
                  </w:pPr>
                  <w:r>
                    <w:rPr>
                      <w:rFonts w:ascii="Calibri" w:hAnsi="Calibri"/>
                      <w:color w:val="000000"/>
                      <w:sz w:val="22"/>
                      <w:szCs w:val="22"/>
                    </w:rPr>
                    <w:t>4.6.1</w:t>
                  </w:r>
                </w:p>
              </w:tc>
              <w:tc>
                <w:tcPr>
                  <w:tcW w:w="4820" w:type="dxa"/>
                  <w:tcBorders>
                    <w:top w:val="nil"/>
                    <w:left w:val="nil"/>
                    <w:bottom w:val="nil"/>
                    <w:right w:val="nil"/>
                  </w:tcBorders>
                  <w:shd w:val="clear" w:color="auto" w:fill="auto"/>
                  <w:noWrap/>
                  <w:vAlign w:val="center"/>
                  <w:hideMark/>
                </w:tcPr>
                <w:p w14:paraId="29E3A573"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1D4EE2F4"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26</w:t>
                  </w:r>
                </w:p>
              </w:tc>
            </w:tr>
            <w:tr w:rsidR="00B328F3" w14:paraId="36F4AA49" w14:textId="77777777" w:rsidTr="00B328F3">
              <w:trPr>
                <w:trHeight w:val="300"/>
              </w:trPr>
              <w:tc>
                <w:tcPr>
                  <w:tcW w:w="456" w:type="dxa"/>
                  <w:tcBorders>
                    <w:top w:val="nil"/>
                    <w:left w:val="nil"/>
                    <w:bottom w:val="nil"/>
                    <w:right w:val="nil"/>
                  </w:tcBorders>
                  <w:shd w:val="clear" w:color="auto" w:fill="auto"/>
                  <w:noWrap/>
                  <w:vAlign w:val="bottom"/>
                  <w:hideMark/>
                </w:tcPr>
                <w:p w14:paraId="2BB880F9"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038AC3E"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7934B3EA" w14:textId="77777777" w:rsidR="00B328F3" w:rsidRDefault="00B328F3" w:rsidP="00B328F3">
                  <w:pPr>
                    <w:rPr>
                      <w:rFonts w:ascii="Calibri" w:hAnsi="Calibri"/>
                      <w:color w:val="000000"/>
                      <w:sz w:val="22"/>
                      <w:szCs w:val="22"/>
                    </w:rPr>
                  </w:pPr>
                  <w:r>
                    <w:rPr>
                      <w:rFonts w:ascii="Calibri" w:hAnsi="Calibri"/>
                      <w:color w:val="000000"/>
                      <w:sz w:val="22"/>
                      <w:szCs w:val="22"/>
                    </w:rPr>
                    <w:t>4.6.2</w:t>
                  </w:r>
                </w:p>
              </w:tc>
              <w:tc>
                <w:tcPr>
                  <w:tcW w:w="4820" w:type="dxa"/>
                  <w:tcBorders>
                    <w:top w:val="nil"/>
                    <w:left w:val="nil"/>
                    <w:bottom w:val="nil"/>
                    <w:right w:val="nil"/>
                  </w:tcBorders>
                  <w:shd w:val="clear" w:color="auto" w:fill="auto"/>
                  <w:noWrap/>
                  <w:vAlign w:val="center"/>
                  <w:hideMark/>
                </w:tcPr>
                <w:p w14:paraId="75E71FB3" w14:textId="77777777" w:rsidR="00B328F3" w:rsidRDefault="00B328F3" w:rsidP="00B328F3">
                  <w:pPr>
                    <w:rPr>
                      <w:rFonts w:ascii="Arial" w:hAnsi="Arial" w:cs="Arial"/>
                      <w:color w:val="333399"/>
                      <w:sz w:val="20"/>
                      <w:szCs w:val="20"/>
                    </w:rPr>
                  </w:pPr>
                  <w:r>
                    <w:rPr>
                      <w:rFonts w:ascii="Arial" w:hAnsi="Arial" w:cs="Arial"/>
                      <w:noProof/>
                      <w:color w:val="333399"/>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3EB8146F"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27</w:t>
                  </w:r>
                </w:p>
              </w:tc>
            </w:tr>
            <w:tr w:rsidR="00B328F3" w14:paraId="2CF86335" w14:textId="77777777" w:rsidTr="00B328F3">
              <w:trPr>
                <w:trHeight w:val="300"/>
              </w:trPr>
              <w:tc>
                <w:tcPr>
                  <w:tcW w:w="456" w:type="dxa"/>
                  <w:tcBorders>
                    <w:top w:val="nil"/>
                    <w:left w:val="nil"/>
                    <w:bottom w:val="nil"/>
                    <w:right w:val="nil"/>
                  </w:tcBorders>
                  <w:shd w:val="clear" w:color="auto" w:fill="auto"/>
                  <w:noWrap/>
                  <w:vAlign w:val="bottom"/>
                  <w:hideMark/>
                </w:tcPr>
                <w:p w14:paraId="633582B1"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6E3A7C8" w14:textId="77777777" w:rsidR="00B328F3" w:rsidRDefault="00B328F3" w:rsidP="00B328F3">
                  <w:pPr>
                    <w:rPr>
                      <w:rFonts w:ascii="Calibri" w:hAnsi="Calibri"/>
                      <w:color w:val="000000"/>
                      <w:sz w:val="22"/>
                      <w:szCs w:val="22"/>
                    </w:rPr>
                  </w:pPr>
                  <w:r>
                    <w:rPr>
                      <w:rFonts w:ascii="Calibri" w:hAnsi="Calibri"/>
                      <w:color w:val="000000"/>
                      <w:sz w:val="22"/>
                      <w:szCs w:val="22"/>
                    </w:rPr>
                    <w:t>4.7</w:t>
                  </w:r>
                </w:p>
              </w:tc>
              <w:tc>
                <w:tcPr>
                  <w:tcW w:w="5529" w:type="dxa"/>
                  <w:gridSpan w:val="2"/>
                  <w:tcBorders>
                    <w:top w:val="nil"/>
                    <w:left w:val="nil"/>
                    <w:bottom w:val="nil"/>
                    <w:right w:val="nil"/>
                  </w:tcBorders>
                  <w:shd w:val="clear" w:color="auto" w:fill="auto"/>
                  <w:noWrap/>
                  <w:vAlign w:val="center"/>
                  <w:hideMark/>
                </w:tcPr>
                <w:p w14:paraId="36A85137"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Структура осведомленности потребителей о брендах профессиональной косметики.</w:t>
                  </w:r>
                </w:p>
              </w:tc>
              <w:tc>
                <w:tcPr>
                  <w:tcW w:w="960" w:type="dxa"/>
                  <w:tcBorders>
                    <w:top w:val="nil"/>
                    <w:left w:val="nil"/>
                    <w:bottom w:val="nil"/>
                    <w:right w:val="nil"/>
                  </w:tcBorders>
                  <w:shd w:val="clear" w:color="auto" w:fill="auto"/>
                  <w:noWrap/>
                  <w:vAlign w:val="center"/>
                  <w:hideMark/>
                </w:tcPr>
                <w:p w14:paraId="72406F3D"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27</w:t>
                  </w:r>
                </w:p>
              </w:tc>
            </w:tr>
            <w:tr w:rsidR="00B328F3" w14:paraId="2F0E2302" w14:textId="77777777" w:rsidTr="00B328F3">
              <w:trPr>
                <w:trHeight w:val="300"/>
              </w:trPr>
              <w:tc>
                <w:tcPr>
                  <w:tcW w:w="456" w:type="dxa"/>
                  <w:tcBorders>
                    <w:top w:val="nil"/>
                    <w:left w:val="nil"/>
                    <w:bottom w:val="nil"/>
                    <w:right w:val="nil"/>
                  </w:tcBorders>
                  <w:shd w:val="clear" w:color="auto" w:fill="auto"/>
                  <w:noWrap/>
                  <w:vAlign w:val="bottom"/>
                  <w:hideMark/>
                </w:tcPr>
                <w:p w14:paraId="5002BF65"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475690D" w14:textId="77777777" w:rsidR="00B328F3" w:rsidRDefault="00B328F3" w:rsidP="00B328F3">
                  <w:pPr>
                    <w:rPr>
                      <w:rFonts w:ascii="Calibri" w:hAnsi="Calibri"/>
                      <w:color w:val="000000"/>
                      <w:sz w:val="22"/>
                      <w:szCs w:val="22"/>
                    </w:rPr>
                  </w:pPr>
                  <w:r>
                    <w:rPr>
                      <w:rFonts w:ascii="Calibri" w:hAnsi="Calibri"/>
                      <w:color w:val="000000"/>
                      <w:sz w:val="22"/>
                      <w:szCs w:val="22"/>
                    </w:rPr>
                    <w:t>4.8</w:t>
                  </w:r>
                </w:p>
              </w:tc>
              <w:tc>
                <w:tcPr>
                  <w:tcW w:w="5529" w:type="dxa"/>
                  <w:gridSpan w:val="2"/>
                  <w:tcBorders>
                    <w:top w:val="nil"/>
                    <w:left w:val="nil"/>
                    <w:bottom w:val="nil"/>
                    <w:right w:val="nil"/>
                  </w:tcBorders>
                  <w:shd w:val="clear" w:color="auto" w:fill="auto"/>
                  <w:noWrap/>
                  <w:vAlign w:val="center"/>
                  <w:hideMark/>
                </w:tcPr>
                <w:p w14:paraId="774BC5A7"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 по функциональным группам, месту потребления</w:t>
                  </w:r>
                </w:p>
              </w:tc>
              <w:tc>
                <w:tcPr>
                  <w:tcW w:w="960" w:type="dxa"/>
                  <w:tcBorders>
                    <w:top w:val="nil"/>
                    <w:left w:val="nil"/>
                    <w:bottom w:val="nil"/>
                    <w:right w:val="nil"/>
                  </w:tcBorders>
                  <w:shd w:val="clear" w:color="auto" w:fill="auto"/>
                  <w:noWrap/>
                  <w:vAlign w:val="center"/>
                  <w:hideMark/>
                </w:tcPr>
                <w:p w14:paraId="30EA7EC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28</w:t>
                  </w:r>
                </w:p>
              </w:tc>
            </w:tr>
            <w:tr w:rsidR="00B328F3" w14:paraId="18D49948" w14:textId="77777777" w:rsidTr="00B328F3">
              <w:trPr>
                <w:trHeight w:val="300"/>
              </w:trPr>
              <w:tc>
                <w:tcPr>
                  <w:tcW w:w="456" w:type="dxa"/>
                  <w:tcBorders>
                    <w:top w:val="nil"/>
                    <w:left w:val="nil"/>
                    <w:bottom w:val="nil"/>
                    <w:right w:val="nil"/>
                  </w:tcBorders>
                  <w:shd w:val="clear" w:color="auto" w:fill="auto"/>
                  <w:noWrap/>
                  <w:vAlign w:val="bottom"/>
                  <w:hideMark/>
                </w:tcPr>
                <w:p w14:paraId="4C61DC97"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1587707" w14:textId="77777777" w:rsidR="00B328F3" w:rsidRDefault="00B328F3" w:rsidP="00B328F3">
                  <w:pPr>
                    <w:rPr>
                      <w:rFonts w:ascii="Calibri" w:hAnsi="Calibri"/>
                      <w:color w:val="000000"/>
                      <w:sz w:val="22"/>
                      <w:szCs w:val="22"/>
                    </w:rPr>
                  </w:pPr>
                  <w:r>
                    <w:rPr>
                      <w:rFonts w:ascii="Calibri" w:hAnsi="Calibri"/>
                      <w:color w:val="000000"/>
                      <w:sz w:val="22"/>
                      <w:szCs w:val="22"/>
                    </w:rPr>
                    <w:t>4.9</w:t>
                  </w:r>
                </w:p>
              </w:tc>
              <w:tc>
                <w:tcPr>
                  <w:tcW w:w="5529" w:type="dxa"/>
                  <w:gridSpan w:val="2"/>
                  <w:tcBorders>
                    <w:top w:val="nil"/>
                    <w:left w:val="nil"/>
                    <w:bottom w:val="nil"/>
                    <w:right w:val="nil"/>
                  </w:tcBorders>
                  <w:shd w:val="clear" w:color="auto" w:fill="auto"/>
                  <w:noWrap/>
                  <w:vAlign w:val="center"/>
                  <w:hideMark/>
                </w:tcPr>
                <w:p w14:paraId="19DB3025"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Потребительские мотивации и поведение при покупке профессиональной косметики</w:t>
                  </w:r>
                </w:p>
              </w:tc>
              <w:tc>
                <w:tcPr>
                  <w:tcW w:w="960" w:type="dxa"/>
                  <w:tcBorders>
                    <w:top w:val="nil"/>
                    <w:left w:val="nil"/>
                    <w:bottom w:val="nil"/>
                    <w:right w:val="nil"/>
                  </w:tcBorders>
                  <w:shd w:val="clear" w:color="auto" w:fill="auto"/>
                  <w:noWrap/>
                  <w:vAlign w:val="center"/>
                  <w:hideMark/>
                </w:tcPr>
                <w:p w14:paraId="08D2C4CD"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30</w:t>
                  </w:r>
                </w:p>
              </w:tc>
            </w:tr>
            <w:tr w:rsidR="00B328F3" w14:paraId="3E473A4D" w14:textId="77777777" w:rsidTr="00B328F3">
              <w:trPr>
                <w:trHeight w:val="300"/>
              </w:trPr>
              <w:tc>
                <w:tcPr>
                  <w:tcW w:w="456" w:type="dxa"/>
                  <w:tcBorders>
                    <w:top w:val="nil"/>
                    <w:left w:val="nil"/>
                    <w:bottom w:val="nil"/>
                    <w:right w:val="nil"/>
                  </w:tcBorders>
                  <w:shd w:val="clear" w:color="auto" w:fill="auto"/>
                  <w:noWrap/>
                  <w:vAlign w:val="bottom"/>
                  <w:hideMark/>
                </w:tcPr>
                <w:p w14:paraId="2F092A76"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DAEB967" w14:textId="77777777" w:rsidR="00B328F3" w:rsidRDefault="00B328F3" w:rsidP="00B328F3">
                  <w:pPr>
                    <w:rPr>
                      <w:rFonts w:ascii="Calibri" w:hAnsi="Calibri"/>
                      <w:color w:val="000000"/>
                      <w:sz w:val="22"/>
                      <w:szCs w:val="22"/>
                    </w:rPr>
                  </w:pPr>
                  <w:r>
                    <w:rPr>
                      <w:rFonts w:ascii="Calibri" w:hAnsi="Calibri"/>
                      <w:color w:val="000000"/>
                      <w:sz w:val="22"/>
                      <w:szCs w:val="22"/>
                    </w:rPr>
                    <w:t>4.10</w:t>
                  </w:r>
                </w:p>
              </w:tc>
              <w:tc>
                <w:tcPr>
                  <w:tcW w:w="5529" w:type="dxa"/>
                  <w:gridSpan w:val="2"/>
                  <w:tcBorders>
                    <w:top w:val="nil"/>
                    <w:left w:val="nil"/>
                    <w:bottom w:val="nil"/>
                    <w:right w:val="nil"/>
                  </w:tcBorders>
                  <w:shd w:val="clear" w:color="auto" w:fill="auto"/>
                  <w:noWrap/>
                  <w:vAlign w:val="center"/>
                  <w:hideMark/>
                </w:tcPr>
                <w:p w14:paraId="030B514E"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Особенности потребления профессиональной косметики в России.</w:t>
                  </w:r>
                </w:p>
              </w:tc>
              <w:tc>
                <w:tcPr>
                  <w:tcW w:w="960" w:type="dxa"/>
                  <w:tcBorders>
                    <w:top w:val="nil"/>
                    <w:left w:val="nil"/>
                    <w:bottom w:val="nil"/>
                    <w:right w:val="nil"/>
                  </w:tcBorders>
                  <w:shd w:val="clear" w:color="auto" w:fill="auto"/>
                  <w:noWrap/>
                  <w:vAlign w:val="center"/>
                  <w:hideMark/>
                </w:tcPr>
                <w:p w14:paraId="643AC93E"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31</w:t>
                  </w:r>
                </w:p>
              </w:tc>
            </w:tr>
            <w:tr w:rsidR="00B328F3" w14:paraId="5EFCE33D" w14:textId="77777777" w:rsidTr="00B328F3">
              <w:trPr>
                <w:trHeight w:val="300"/>
              </w:trPr>
              <w:tc>
                <w:tcPr>
                  <w:tcW w:w="456" w:type="dxa"/>
                  <w:tcBorders>
                    <w:top w:val="nil"/>
                    <w:left w:val="nil"/>
                    <w:bottom w:val="nil"/>
                    <w:right w:val="nil"/>
                  </w:tcBorders>
                  <w:shd w:val="clear" w:color="auto" w:fill="auto"/>
                  <w:noWrap/>
                  <w:vAlign w:val="bottom"/>
                  <w:hideMark/>
                </w:tcPr>
                <w:p w14:paraId="4D94603B"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03CA37B" w14:textId="77777777" w:rsidR="00B328F3" w:rsidRDefault="00B328F3" w:rsidP="00B328F3">
                  <w:pPr>
                    <w:rPr>
                      <w:rFonts w:ascii="Calibri" w:hAnsi="Calibri"/>
                      <w:color w:val="000000"/>
                      <w:sz w:val="22"/>
                      <w:szCs w:val="22"/>
                    </w:rPr>
                  </w:pPr>
                  <w:r>
                    <w:rPr>
                      <w:rFonts w:ascii="Calibri" w:hAnsi="Calibri"/>
                      <w:color w:val="000000"/>
                      <w:sz w:val="22"/>
                      <w:szCs w:val="22"/>
                    </w:rPr>
                    <w:t>4.11</w:t>
                  </w:r>
                </w:p>
              </w:tc>
              <w:tc>
                <w:tcPr>
                  <w:tcW w:w="5529" w:type="dxa"/>
                  <w:gridSpan w:val="2"/>
                  <w:tcBorders>
                    <w:top w:val="nil"/>
                    <w:left w:val="nil"/>
                    <w:bottom w:val="nil"/>
                    <w:right w:val="nil"/>
                  </w:tcBorders>
                  <w:shd w:val="clear" w:color="auto" w:fill="auto"/>
                  <w:noWrap/>
                  <w:vAlign w:val="center"/>
                  <w:hideMark/>
                </w:tcPr>
                <w:p w14:paraId="41587CAD"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Медиа-предпочтения потребителей профессиональной косметики</w:t>
                  </w:r>
                </w:p>
              </w:tc>
              <w:tc>
                <w:tcPr>
                  <w:tcW w:w="960" w:type="dxa"/>
                  <w:tcBorders>
                    <w:top w:val="nil"/>
                    <w:left w:val="nil"/>
                    <w:bottom w:val="nil"/>
                    <w:right w:val="nil"/>
                  </w:tcBorders>
                  <w:shd w:val="clear" w:color="auto" w:fill="auto"/>
                  <w:noWrap/>
                  <w:vAlign w:val="center"/>
                  <w:hideMark/>
                </w:tcPr>
                <w:p w14:paraId="7AB3CE43"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32</w:t>
                  </w:r>
                </w:p>
              </w:tc>
            </w:tr>
            <w:tr w:rsidR="00B328F3" w14:paraId="20DA29B1" w14:textId="77777777" w:rsidTr="00B328F3">
              <w:trPr>
                <w:trHeight w:val="300"/>
              </w:trPr>
              <w:tc>
                <w:tcPr>
                  <w:tcW w:w="456" w:type="dxa"/>
                  <w:tcBorders>
                    <w:top w:val="nil"/>
                    <w:left w:val="nil"/>
                    <w:bottom w:val="nil"/>
                    <w:right w:val="nil"/>
                  </w:tcBorders>
                  <w:shd w:val="clear" w:color="auto" w:fill="auto"/>
                  <w:noWrap/>
                  <w:vAlign w:val="bottom"/>
                  <w:hideMark/>
                </w:tcPr>
                <w:p w14:paraId="26A68197"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CC63CF2" w14:textId="77777777" w:rsidR="00B328F3" w:rsidRDefault="00B328F3" w:rsidP="00B328F3">
                  <w:pPr>
                    <w:rPr>
                      <w:rFonts w:ascii="Calibri" w:hAnsi="Calibri"/>
                      <w:color w:val="000000"/>
                      <w:sz w:val="22"/>
                      <w:szCs w:val="22"/>
                    </w:rPr>
                  </w:pPr>
                  <w:r>
                    <w:rPr>
                      <w:rFonts w:ascii="Calibri" w:hAnsi="Calibri"/>
                      <w:color w:val="000000"/>
                      <w:sz w:val="22"/>
                      <w:szCs w:val="22"/>
                    </w:rPr>
                    <w:t>4.12</w:t>
                  </w:r>
                </w:p>
              </w:tc>
              <w:tc>
                <w:tcPr>
                  <w:tcW w:w="5529" w:type="dxa"/>
                  <w:gridSpan w:val="2"/>
                  <w:tcBorders>
                    <w:top w:val="nil"/>
                    <w:left w:val="nil"/>
                    <w:bottom w:val="nil"/>
                    <w:right w:val="nil"/>
                  </w:tcBorders>
                  <w:shd w:val="clear" w:color="auto" w:fill="auto"/>
                  <w:noWrap/>
                  <w:vAlign w:val="center"/>
                  <w:hideMark/>
                </w:tcPr>
                <w:p w14:paraId="3C1CE781"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 в сегменте В2С</w:t>
                  </w:r>
                </w:p>
              </w:tc>
              <w:tc>
                <w:tcPr>
                  <w:tcW w:w="960" w:type="dxa"/>
                  <w:tcBorders>
                    <w:top w:val="nil"/>
                    <w:left w:val="nil"/>
                    <w:bottom w:val="nil"/>
                    <w:right w:val="nil"/>
                  </w:tcBorders>
                  <w:shd w:val="clear" w:color="auto" w:fill="auto"/>
                  <w:noWrap/>
                  <w:vAlign w:val="center"/>
                  <w:hideMark/>
                </w:tcPr>
                <w:p w14:paraId="3BEA26A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32</w:t>
                  </w:r>
                </w:p>
              </w:tc>
            </w:tr>
            <w:tr w:rsidR="00B328F3" w14:paraId="20620F70" w14:textId="77777777" w:rsidTr="00B328F3">
              <w:trPr>
                <w:trHeight w:val="300"/>
              </w:trPr>
              <w:tc>
                <w:tcPr>
                  <w:tcW w:w="456" w:type="dxa"/>
                  <w:tcBorders>
                    <w:top w:val="nil"/>
                    <w:left w:val="nil"/>
                    <w:bottom w:val="nil"/>
                    <w:right w:val="nil"/>
                  </w:tcBorders>
                  <w:shd w:val="clear" w:color="auto" w:fill="auto"/>
                  <w:noWrap/>
                  <w:vAlign w:val="bottom"/>
                  <w:hideMark/>
                </w:tcPr>
                <w:p w14:paraId="6C7E2E49"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FC28F32" w14:textId="77777777" w:rsidR="00B328F3" w:rsidRDefault="00B328F3" w:rsidP="00B328F3">
                  <w:pPr>
                    <w:rPr>
                      <w:rFonts w:ascii="Calibri" w:hAnsi="Calibri"/>
                      <w:color w:val="000000"/>
                      <w:sz w:val="22"/>
                      <w:szCs w:val="22"/>
                    </w:rPr>
                  </w:pPr>
                  <w:r>
                    <w:rPr>
                      <w:rFonts w:ascii="Calibri" w:hAnsi="Calibri"/>
                      <w:color w:val="000000"/>
                      <w:sz w:val="22"/>
                      <w:szCs w:val="22"/>
                    </w:rPr>
                    <w:t>4.13</w:t>
                  </w:r>
                </w:p>
              </w:tc>
              <w:tc>
                <w:tcPr>
                  <w:tcW w:w="5529" w:type="dxa"/>
                  <w:gridSpan w:val="2"/>
                  <w:tcBorders>
                    <w:top w:val="nil"/>
                    <w:left w:val="nil"/>
                    <w:bottom w:val="nil"/>
                    <w:right w:val="nil"/>
                  </w:tcBorders>
                  <w:shd w:val="clear" w:color="auto" w:fill="auto"/>
                  <w:noWrap/>
                  <w:vAlign w:val="center"/>
                  <w:hideMark/>
                </w:tcPr>
                <w:p w14:paraId="25FC4190" w14:textId="77777777" w:rsidR="00B328F3" w:rsidRDefault="00B328F3" w:rsidP="00B328F3">
                  <w:pPr>
                    <w:rPr>
                      <w:rFonts w:ascii="Arial" w:hAnsi="Arial" w:cs="Arial"/>
                      <w:i/>
                      <w:iCs/>
                      <w:color w:val="333399"/>
                      <w:sz w:val="20"/>
                      <w:szCs w:val="20"/>
                    </w:rPr>
                  </w:pPr>
                  <w:r>
                    <w:rPr>
                      <w:rFonts w:ascii="Arial" w:hAnsi="Arial" w:cs="Arial"/>
                      <w:i/>
                      <w:iCs/>
                      <w:noProof/>
                      <w:color w:val="333399"/>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596C0754"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36</w:t>
                  </w:r>
                </w:p>
              </w:tc>
            </w:tr>
            <w:tr w:rsidR="00B328F3" w14:paraId="0DB877C1" w14:textId="77777777" w:rsidTr="00B328F3">
              <w:trPr>
                <w:trHeight w:val="300"/>
              </w:trPr>
              <w:tc>
                <w:tcPr>
                  <w:tcW w:w="456" w:type="dxa"/>
                  <w:tcBorders>
                    <w:top w:val="nil"/>
                    <w:left w:val="nil"/>
                    <w:bottom w:val="nil"/>
                    <w:right w:val="nil"/>
                  </w:tcBorders>
                  <w:shd w:val="clear" w:color="auto" w:fill="auto"/>
                  <w:noWrap/>
                  <w:vAlign w:val="bottom"/>
                  <w:hideMark/>
                </w:tcPr>
                <w:p w14:paraId="6CF70112" w14:textId="77777777" w:rsidR="00B328F3" w:rsidRDefault="00B328F3" w:rsidP="00B328F3">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5AF0F105"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Описание услуги</w:t>
                  </w:r>
                </w:p>
              </w:tc>
              <w:tc>
                <w:tcPr>
                  <w:tcW w:w="960" w:type="dxa"/>
                  <w:tcBorders>
                    <w:top w:val="nil"/>
                    <w:left w:val="nil"/>
                    <w:bottom w:val="nil"/>
                    <w:right w:val="nil"/>
                  </w:tcBorders>
                  <w:shd w:val="clear" w:color="auto" w:fill="auto"/>
                  <w:noWrap/>
                  <w:vAlign w:val="center"/>
                  <w:hideMark/>
                </w:tcPr>
                <w:p w14:paraId="685B32CB"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38</w:t>
                  </w:r>
                </w:p>
              </w:tc>
            </w:tr>
            <w:tr w:rsidR="00B328F3" w14:paraId="2118BB75" w14:textId="77777777" w:rsidTr="00B328F3">
              <w:trPr>
                <w:trHeight w:val="300"/>
              </w:trPr>
              <w:tc>
                <w:tcPr>
                  <w:tcW w:w="456" w:type="dxa"/>
                  <w:tcBorders>
                    <w:top w:val="nil"/>
                    <w:left w:val="nil"/>
                    <w:bottom w:val="nil"/>
                    <w:right w:val="nil"/>
                  </w:tcBorders>
                  <w:shd w:val="clear" w:color="auto" w:fill="auto"/>
                  <w:noWrap/>
                  <w:vAlign w:val="bottom"/>
                  <w:hideMark/>
                </w:tcPr>
                <w:p w14:paraId="78D6F110"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8EAFDBA" w14:textId="77777777" w:rsidR="00B328F3" w:rsidRDefault="00B328F3" w:rsidP="00B328F3">
                  <w:pPr>
                    <w:rPr>
                      <w:rFonts w:ascii="Calibri" w:hAnsi="Calibri"/>
                      <w:color w:val="000000"/>
                      <w:sz w:val="22"/>
                      <w:szCs w:val="22"/>
                    </w:rPr>
                  </w:pPr>
                  <w:r>
                    <w:rPr>
                      <w:rFonts w:ascii="Calibri" w:hAnsi="Calibri"/>
                      <w:color w:val="000000"/>
                      <w:sz w:val="22"/>
                      <w:szCs w:val="22"/>
                    </w:rPr>
                    <w:t>5.1</w:t>
                  </w:r>
                </w:p>
              </w:tc>
              <w:tc>
                <w:tcPr>
                  <w:tcW w:w="5529" w:type="dxa"/>
                  <w:gridSpan w:val="2"/>
                  <w:tcBorders>
                    <w:top w:val="nil"/>
                    <w:left w:val="nil"/>
                    <w:bottom w:val="nil"/>
                    <w:right w:val="nil"/>
                  </w:tcBorders>
                  <w:shd w:val="clear" w:color="auto" w:fill="auto"/>
                  <w:noWrap/>
                  <w:vAlign w:val="center"/>
                  <w:hideMark/>
                </w:tcPr>
                <w:p w14:paraId="1A14BFC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Основные определения и описание товара</w:t>
                  </w:r>
                </w:p>
              </w:tc>
              <w:tc>
                <w:tcPr>
                  <w:tcW w:w="960" w:type="dxa"/>
                  <w:tcBorders>
                    <w:top w:val="nil"/>
                    <w:left w:val="nil"/>
                    <w:bottom w:val="nil"/>
                    <w:right w:val="nil"/>
                  </w:tcBorders>
                  <w:shd w:val="clear" w:color="auto" w:fill="auto"/>
                  <w:noWrap/>
                  <w:vAlign w:val="center"/>
                  <w:hideMark/>
                </w:tcPr>
                <w:p w14:paraId="290E351F"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38</w:t>
                  </w:r>
                </w:p>
              </w:tc>
            </w:tr>
            <w:tr w:rsidR="00B328F3" w14:paraId="5140B0E0" w14:textId="77777777" w:rsidTr="00B328F3">
              <w:trPr>
                <w:trHeight w:val="300"/>
              </w:trPr>
              <w:tc>
                <w:tcPr>
                  <w:tcW w:w="456" w:type="dxa"/>
                  <w:tcBorders>
                    <w:top w:val="nil"/>
                    <w:left w:val="nil"/>
                    <w:bottom w:val="nil"/>
                    <w:right w:val="nil"/>
                  </w:tcBorders>
                  <w:shd w:val="clear" w:color="auto" w:fill="auto"/>
                  <w:noWrap/>
                  <w:vAlign w:val="bottom"/>
                  <w:hideMark/>
                </w:tcPr>
                <w:p w14:paraId="4CDC3F23"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86EEE11" w14:textId="77777777" w:rsidR="00B328F3" w:rsidRDefault="00B328F3" w:rsidP="00B328F3">
                  <w:pPr>
                    <w:rPr>
                      <w:rFonts w:ascii="Calibri" w:hAnsi="Calibri"/>
                      <w:color w:val="000000"/>
                      <w:sz w:val="22"/>
                      <w:szCs w:val="22"/>
                    </w:rPr>
                  </w:pPr>
                  <w:r>
                    <w:rPr>
                      <w:rFonts w:ascii="Calibri" w:hAnsi="Calibri"/>
                      <w:color w:val="000000"/>
                      <w:sz w:val="22"/>
                      <w:szCs w:val="22"/>
                    </w:rPr>
                    <w:t>5.2</w:t>
                  </w:r>
                </w:p>
              </w:tc>
              <w:tc>
                <w:tcPr>
                  <w:tcW w:w="5529" w:type="dxa"/>
                  <w:gridSpan w:val="2"/>
                  <w:tcBorders>
                    <w:top w:val="nil"/>
                    <w:left w:val="nil"/>
                    <w:bottom w:val="nil"/>
                    <w:right w:val="nil"/>
                  </w:tcBorders>
                  <w:shd w:val="clear" w:color="auto" w:fill="auto"/>
                  <w:noWrap/>
                  <w:vAlign w:val="center"/>
                  <w:hideMark/>
                </w:tcPr>
                <w:p w14:paraId="12AFDF8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001F710D"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38</w:t>
                  </w:r>
                </w:p>
              </w:tc>
            </w:tr>
            <w:tr w:rsidR="00B328F3" w14:paraId="0E5F5C0E" w14:textId="77777777" w:rsidTr="00B328F3">
              <w:trPr>
                <w:trHeight w:val="300"/>
              </w:trPr>
              <w:tc>
                <w:tcPr>
                  <w:tcW w:w="456" w:type="dxa"/>
                  <w:tcBorders>
                    <w:top w:val="nil"/>
                    <w:left w:val="nil"/>
                    <w:bottom w:val="nil"/>
                    <w:right w:val="nil"/>
                  </w:tcBorders>
                  <w:shd w:val="clear" w:color="auto" w:fill="auto"/>
                  <w:noWrap/>
                  <w:vAlign w:val="bottom"/>
                  <w:hideMark/>
                </w:tcPr>
                <w:p w14:paraId="39CE6136"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D7422B1" w14:textId="77777777" w:rsidR="00B328F3" w:rsidRDefault="00B328F3" w:rsidP="00B328F3">
                  <w:pPr>
                    <w:rPr>
                      <w:rFonts w:ascii="Calibri" w:hAnsi="Calibri"/>
                      <w:color w:val="000000"/>
                      <w:sz w:val="22"/>
                      <w:szCs w:val="22"/>
                    </w:rPr>
                  </w:pPr>
                  <w:r>
                    <w:rPr>
                      <w:rFonts w:ascii="Calibri" w:hAnsi="Calibri"/>
                      <w:color w:val="000000"/>
                      <w:sz w:val="22"/>
                      <w:szCs w:val="22"/>
                    </w:rPr>
                    <w:t>5.3</w:t>
                  </w:r>
                </w:p>
              </w:tc>
              <w:tc>
                <w:tcPr>
                  <w:tcW w:w="5529" w:type="dxa"/>
                  <w:gridSpan w:val="2"/>
                  <w:tcBorders>
                    <w:top w:val="nil"/>
                    <w:left w:val="nil"/>
                    <w:bottom w:val="nil"/>
                    <w:right w:val="nil"/>
                  </w:tcBorders>
                  <w:shd w:val="clear" w:color="auto" w:fill="auto"/>
                  <w:noWrap/>
                  <w:vAlign w:val="center"/>
                  <w:hideMark/>
                </w:tcPr>
                <w:p w14:paraId="2B63C47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Перспективы развития товара/услуги</w:t>
                  </w:r>
                </w:p>
              </w:tc>
              <w:tc>
                <w:tcPr>
                  <w:tcW w:w="960" w:type="dxa"/>
                  <w:tcBorders>
                    <w:top w:val="nil"/>
                    <w:left w:val="nil"/>
                    <w:bottom w:val="nil"/>
                    <w:right w:val="nil"/>
                  </w:tcBorders>
                  <w:shd w:val="clear" w:color="auto" w:fill="auto"/>
                  <w:noWrap/>
                  <w:vAlign w:val="center"/>
                  <w:hideMark/>
                </w:tcPr>
                <w:p w14:paraId="2D7576E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38</w:t>
                  </w:r>
                </w:p>
              </w:tc>
            </w:tr>
            <w:tr w:rsidR="00B328F3" w14:paraId="2DB3EB06" w14:textId="77777777" w:rsidTr="00B328F3">
              <w:trPr>
                <w:trHeight w:val="300"/>
              </w:trPr>
              <w:tc>
                <w:tcPr>
                  <w:tcW w:w="456" w:type="dxa"/>
                  <w:tcBorders>
                    <w:top w:val="nil"/>
                    <w:left w:val="nil"/>
                    <w:bottom w:val="nil"/>
                    <w:right w:val="nil"/>
                  </w:tcBorders>
                  <w:shd w:val="clear" w:color="auto" w:fill="auto"/>
                  <w:noWrap/>
                  <w:vAlign w:val="bottom"/>
                  <w:hideMark/>
                </w:tcPr>
                <w:p w14:paraId="7B5B3A48" w14:textId="77777777" w:rsidR="00B328F3" w:rsidRDefault="00B328F3" w:rsidP="00B328F3">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75D7DB02"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74F9C97E"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39</w:t>
                  </w:r>
                </w:p>
              </w:tc>
            </w:tr>
            <w:tr w:rsidR="00B328F3" w14:paraId="0EA76DD9" w14:textId="77777777" w:rsidTr="00B328F3">
              <w:trPr>
                <w:trHeight w:val="300"/>
              </w:trPr>
              <w:tc>
                <w:tcPr>
                  <w:tcW w:w="456" w:type="dxa"/>
                  <w:tcBorders>
                    <w:top w:val="nil"/>
                    <w:left w:val="nil"/>
                    <w:bottom w:val="nil"/>
                    <w:right w:val="nil"/>
                  </w:tcBorders>
                  <w:shd w:val="clear" w:color="auto" w:fill="auto"/>
                  <w:noWrap/>
                  <w:vAlign w:val="bottom"/>
                  <w:hideMark/>
                </w:tcPr>
                <w:p w14:paraId="6A4C0F95"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2FEAF22" w14:textId="77777777" w:rsidR="00B328F3" w:rsidRDefault="00B328F3" w:rsidP="00B328F3">
                  <w:pPr>
                    <w:rPr>
                      <w:rFonts w:ascii="Calibri" w:hAnsi="Calibri"/>
                      <w:color w:val="000000"/>
                      <w:sz w:val="22"/>
                      <w:szCs w:val="22"/>
                    </w:rPr>
                  </w:pPr>
                  <w:r>
                    <w:rPr>
                      <w:rFonts w:ascii="Calibri" w:hAnsi="Calibri"/>
                      <w:color w:val="000000"/>
                      <w:sz w:val="22"/>
                      <w:szCs w:val="22"/>
                    </w:rPr>
                    <w:t>6.1</w:t>
                  </w:r>
                </w:p>
              </w:tc>
              <w:tc>
                <w:tcPr>
                  <w:tcW w:w="5529" w:type="dxa"/>
                  <w:gridSpan w:val="2"/>
                  <w:tcBorders>
                    <w:top w:val="nil"/>
                    <w:left w:val="nil"/>
                    <w:bottom w:val="nil"/>
                    <w:right w:val="nil"/>
                  </w:tcBorders>
                  <w:shd w:val="clear" w:color="auto" w:fill="auto"/>
                  <w:noWrap/>
                  <w:vAlign w:val="center"/>
                  <w:hideMark/>
                </w:tcPr>
                <w:p w14:paraId="7F916352"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079C34EF"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39</w:t>
                  </w:r>
                </w:p>
              </w:tc>
            </w:tr>
            <w:tr w:rsidR="00B328F3" w14:paraId="3DD56771" w14:textId="77777777" w:rsidTr="00B328F3">
              <w:trPr>
                <w:trHeight w:val="300"/>
              </w:trPr>
              <w:tc>
                <w:tcPr>
                  <w:tcW w:w="456" w:type="dxa"/>
                  <w:tcBorders>
                    <w:top w:val="nil"/>
                    <w:left w:val="nil"/>
                    <w:bottom w:val="nil"/>
                    <w:right w:val="nil"/>
                  </w:tcBorders>
                  <w:shd w:val="clear" w:color="auto" w:fill="auto"/>
                  <w:noWrap/>
                  <w:vAlign w:val="bottom"/>
                  <w:hideMark/>
                </w:tcPr>
                <w:p w14:paraId="482DDA13"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13E63E" w14:textId="77777777" w:rsidR="00B328F3" w:rsidRDefault="00B328F3" w:rsidP="00B328F3">
                  <w:pPr>
                    <w:rPr>
                      <w:rFonts w:ascii="Calibri" w:hAnsi="Calibri"/>
                      <w:color w:val="000000"/>
                      <w:sz w:val="22"/>
                      <w:szCs w:val="22"/>
                    </w:rPr>
                  </w:pPr>
                  <w:r>
                    <w:rPr>
                      <w:rFonts w:ascii="Calibri" w:hAnsi="Calibri"/>
                      <w:color w:val="000000"/>
                      <w:sz w:val="22"/>
                      <w:szCs w:val="22"/>
                    </w:rPr>
                    <w:t>6.2</w:t>
                  </w:r>
                </w:p>
              </w:tc>
              <w:tc>
                <w:tcPr>
                  <w:tcW w:w="5529" w:type="dxa"/>
                  <w:gridSpan w:val="2"/>
                  <w:tcBorders>
                    <w:top w:val="nil"/>
                    <w:left w:val="nil"/>
                    <w:bottom w:val="nil"/>
                    <w:right w:val="nil"/>
                  </w:tcBorders>
                  <w:shd w:val="clear" w:color="auto" w:fill="auto"/>
                  <w:noWrap/>
                  <w:vAlign w:val="center"/>
                  <w:hideMark/>
                </w:tcPr>
                <w:p w14:paraId="70749C1B"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4495B1DE"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39</w:t>
                  </w:r>
                </w:p>
              </w:tc>
            </w:tr>
            <w:tr w:rsidR="00B328F3" w14:paraId="5D4426C7" w14:textId="77777777" w:rsidTr="00B328F3">
              <w:trPr>
                <w:trHeight w:val="300"/>
              </w:trPr>
              <w:tc>
                <w:tcPr>
                  <w:tcW w:w="456" w:type="dxa"/>
                  <w:tcBorders>
                    <w:top w:val="nil"/>
                    <w:left w:val="nil"/>
                    <w:bottom w:val="nil"/>
                    <w:right w:val="nil"/>
                  </w:tcBorders>
                  <w:shd w:val="clear" w:color="auto" w:fill="auto"/>
                  <w:noWrap/>
                  <w:vAlign w:val="bottom"/>
                  <w:hideMark/>
                </w:tcPr>
                <w:p w14:paraId="3EEE3311"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329E4EC" w14:textId="77777777" w:rsidR="00B328F3" w:rsidRDefault="00B328F3" w:rsidP="00B328F3">
                  <w:pPr>
                    <w:rPr>
                      <w:rFonts w:ascii="Calibri" w:hAnsi="Calibri"/>
                      <w:color w:val="000000"/>
                      <w:sz w:val="22"/>
                      <w:szCs w:val="22"/>
                    </w:rPr>
                  </w:pPr>
                  <w:r>
                    <w:rPr>
                      <w:rFonts w:ascii="Calibri" w:hAnsi="Calibri"/>
                      <w:color w:val="000000"/>
                      <w:sz w:val="22"/>
                      <w:szCs w:val="22"/>
                    </w:rPr>
                    <w:t>6.3</w:t>
                  </w:r>
                </w:p>
              </w:tc>
              <w:tc>
                <w:tcPr>
                  <w:tcW w:w="5529" w:type="dxa"/>
                  <w:gridSpan w:val="2"/>
                  <w:tcBorders>
                    <w:top w:val="nil"/>
                    <w:left w:val="nil"/>
                    <w:bottom w:val="nil"/>
                    <w:right w:val="nil"/>
                  </w:tcBorders>
                  <w:shd w:val="clear" w:color="auto" w:fill="auto"/>
                  <w:noWrap/>
                  <w:vAlign w:val="center"/>
                  <w:hideMark/>
                </w:tcPr>
                <w:p w14:paraId="0940121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7A02ECD2"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39</w:t>
                  </w:r>
                </w:p>
              </w:tc>
            </w:tr>
            <w:tr w:rsidR="00B328F3" w14:paraId="17E7E70B" w14:textId="77777777" w:rsidTr="00B328F3">
              <w:trPr>
                <w:trHeight w:val="300"/>
              </w:trPr>
              <w:tc>
                <w:tcPr>
                  <w:tcW w:w="456" w:type="dxa"/>
                  <w:tcBorders>
                    <w:top w:val="nil"/>
                    <w:left w:val="nil"/>
                    <w:bottom w:val="nil"/>
                    <w:right w:val="nil"/>
                  </w:tcBorders>
                  <w:shd w:val="clear" w:color="auto" w:fill="auto"/>
                  <w:noWrap/>
                  <w:vAlign w:val="bottom"/>
                  <w:hideMark/>
                </w:tcPr>
                <w:p w14:paraId="1A908F1D" w14:textId="77777777" w:rsidR="00B328F3" w:rsidRDefault="00B328F3" w:rsidP="00B328F3">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36CF17D0" w14:textId="77777777" w:rsidR="00B328F3" w:rsidRDefault="00B328F3" w:rsidP="00B328F3">
                  <w:pPr>
                    <w:rPr>
                      <w:rFonts w:ascii="Arial" w:hAnsi="Arial" w:cs="Arial"/>
                      <w:b/>
                      <w:bCs/>
                      <w:color w:val="000080"/>
                      <w:sz w:val="20"/>
                      <w:szCs w:val="20"/>
                    </w:rPr>
                  </w:pPr>
                  <w:r>
                    <w:rPr>
                      <w:rFonts w:ascii="Arial" w:hAnsi="Arial" w:cs="Arial"/>
                      <w:b/>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41D15CF4"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41</w:t>
                  </w:r>
                </w:p>
              </w:tc>
            </w:tr>
            <w:tr w:rsidR="00B328F3" w14:paraId="43619B33" w14:textId="77777777" w:rsidTr="00B328F3">
              <w:trPr>
                <w:trHeight w:val="300"/>
              </w:trPr>
              <w:tc>
                <w:tcPr>
                  <w:tcW w:w="456" w:type="dxa"/>
                  <w:tcBorders>
                    <w:top w:val="nil"/>
                    <w:left w:val="nil"/>
                    <w:bottom w:val="nil"/>
                    <w:right w:val="nil"/>
                  </w:tcBorders>
                  <w:shd w:val="clear" w:color="auto" w:fill="auto"/>
                  <w:noWrap/>
                  <w:vAlign w:val="bottom"/>
                  <w:hideMark/>
                </w:tcPr>
                <w:p w14:paraId="369741C6"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3C32C48" w14:textId="77777777" w:rsidR="00B328F3" w:rsidRDefault="00B328F3" w:rsidP="00B328F3">
                  <w:pPr>
                    <w:rPr>
                      <w:rFonts w:ascii="Calibri" w:hAnsi="Calibri"/>
                      <w:color w:val="000000"/>
                      <w:sz w:val="22"/>
                      <w:szCs w:val="22"/>
                    </w:rPr>
                  </w:pPr>
                  <w:r>
                    <w:rPr>
                      <w:rFonts w:ascii="Calibri" w:hAnsi="Calibri"/>
                      <w:color w:val="000000"/>
                      <w:sz w:val="22"/>
                      <w:szCs w:val="22"/>
                    </w:rPr>
                    <w:t>7.1</w:t>
                  </w:r>
                </w:p>
              </w:tc>
              <w:tc>
                <w:tcPr>
                  <w:tcW w:w="5529" w:type="dxa"/>
                  <w:gridSpan w:val="2"/>
                  <w:tcBorders>
                    <w:top w:val="nil"/>
                    <w:left w:val="nil"/>
                    <w:bottom w:val="nil"/>
                    <w:right w:val="nil"/>
                  </w:tcBorders>
                  <w:shd w:val="clear" w:color="auto" w:fill="auto"/>
                  <w:noWrap/>
                  <w:vAlign w:val="center"/>
                  <w:hideMark/>
                </w:tcPr>
                <w:p w14:paraId="5186C0D0"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Цены на товары</w:t>
                  </w:r>
                </w:p>
              </w:tc>
              <w:tc>
                <w:tcPr>
                  <w:tcW w:w="960" w:type="dxa"/>
                  <w:tcBorders>
                    <w:top w:val="nil"/>
                    <w:left w:val="nil"/>
                    <w:bottom w:val="nil"/>
                    <w:right w:val="nil"/>
                  </w:tcBorders>
                  <w:shd w:val="clear" w:color="auto" w:fill="auto"/>
                  <w:noWrap/>
                  <w:vAlign w:val="center"/>
                  <w:hideMark/>
                </w:tcPr>
                <w:p w14:paraId="399FD2A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41</w:t>
                  </w:r>
                </w:p>
              </w:tc>
            </w:tr>
            <w:tr w:rsidR="00B328F3" w14:paraId="58ACDAA4" w14:textId="77777777" w:rsidTr="00B328F3">
              <w:trPr>
                <w:trHeight w:val="300"/>
              </w:trPr>
              <w:tc>
                <w:tcPr>
                  <w:tcW w:w="456" w:type="dxa"/>
                  <w:tcBorders>
                    <w:top w:val="nil"/>
                    <w:left w:val="nil"/>
                    <w:bottom w:val="nil"/>
                    <w:right w:val="nil"/>
                  </w:tcBorders>
                  <w:shd w:val="clear" w:color="auto" w:fill="auto"/>
                  <w:noWrap/>
                  <w:vAlign w:val="bottom"/>
                  <w:hideMark/>
                </w:tcPr>
                <w:p w14:paraId="128BCC65"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2D0281" w14:textId="77777777" w:rsidR="00B328F3" w:rsidRDefault="00B328F3" w:rsidP="00B328F3">
                  <w:pPr>
                    <w:rPr>
                      <w:rFonts w:ascii="Calibri" w:hAnsi="Calibri"/>
                      <w:color w:val="000000"/>
                      <w:sz w:val="22"/>
                      <w:szCs w:val="22"/>
                    </w:rPr>
                  </w:pPr>
                  <w:r>
                    <w:rPr>
                      <w:rFonts w:ascii="Calibri" w:hAnsi="Calibri"/>
                      <w:color w:val="000000"/>
                      <w:sz w:val="22"/>
                      <w:szCs w:val="22"/>
                    </w:rPr>
                    <w:t>7.2</w:t>
                  </w:r>
                </w:p>
              </w:tc>
              <w:tc>
                <w:tcPr>
                  <w:tcW w:w="5529" w:type="dxa"/>
                  <w:gridSpan w:val="2"/>
                  <w:tcBorders>
                    <w:top w:val="nil"/>
                    <w:left w:val="nil"/>
                    <w:bottom w:val="nil"/>
                    <w:right w:val="nil"/>
                  </w:tcBorders>
                  <w:shd w:val="clear" w:color="auto" w:fill="auto"/>
                  <w:noWrap/>
                  <w:vAlign w:val="center"/>
                  <w:hideMark/>
                </w:tcPr>
                <w:p w14:paraId="11C5D11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6CF39BCC"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41</w:t>
                  </w:r>
                </w:p>
              </w:tc>
            </w:tr>
            <w:tr w:rsidR="00B328F3" w14:paraId="1D836BC9" w14:textId="77777777" w:rsidTr="00B328F3">
              <w:trPr>
                <w:trHeight w:val="300"/>
              </w:trPr>
              <w:tc>
                <w:tcPr>
                  <w:tcW w:w="456" w:type="dxa"/>
                  <w:tcBorders>
                    <w:top w:val="nil"/>
                    <w:left w:val="nil"/>
                    <w:bottom w:val="nil"/>
                    <w:right w:val="nil"/>
                  </w:tcBorders>
                  <w:shd w:val="clear" w:color="auto" w:fill="auto"/>
                  <w:noWrap/>
                  <w:vAlign w:val="bottom"/>
                  <w:hideMark/>
                </w:tcPr>
                <w:p w14:paraId="7A4CB764"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C247428" w14:textId="77777777" w:rsidR="00B328F3" w:rsidRDefault="00B328F3" w:rsidP="00B328F3">
                  <w:pPr>
                    <w:rPr>
                      <w:rFonts w:ascii="Calibri" w:hAnsi="Calibri"/>
                      <w:color w:val="000000"/>
                      <w:sz w:val="22"/>
                      <w:szCs w:val="22"/>
                    </w:rPr>
                  </w:pPr>
                  <w:r>
                    <w:rPr>
                      <w:rFonts w:ascii="Calibri" w:hAnsi="Calibri"/>
                      <w:color w:val="000000"/>
                      <w:sz w:val="22"/>
                      <w:szCs w:val="22"/>
                    </w:rPr>
                    <w:t>7.3</w:t>
                  </w:r>
                </w:p>
              </w:tc>
              <w:tc>
                <w:tcPr>
                  <w:tcW w:w="5529" w:type="dxa"/>
                  <w:gridSpan w:val="2"/>
                  <w:tcBorders>
                    <w:top w:val="nil"/>
                    <w:left w:val="nil"/>
                    <w:bottom w:val="nil"/>
                    <w:right w:val="nil"/>
                  </w:tcBorders>
                  <w:shd w:val="clear" w:color="auto" w:fill="auto"/>
                  <w:noWrap/>
                  <w:vAlign w:val="center"/>
                  <w:hideMark/>
                </w:tcPr>
                <w:p w14:paraId="4D89140C"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Организация сбыта</w:t>
                  </w:r>
                </w:p>
              </w:tc>
              <w:tc>
                <w:tcPr>
                  <w:tcW w:w="960" w:type="dxa"/>
                  <w:tcBorders>
                    <w:top w:val="nil"/>
                    <w:left w:val="nil"/>
                    <w:bottom w:val="nil"/>
                    <w:right w:val="nil"/>
                  </w:tcBorders>
                  <w:shd w:val="clear" w:color="auto" w:fill="auto"/>
                  <w:noWrap/>
                  <w:vAlign w:val="center"/>
                  <w:hideMark/>
                </w:tcPr>
                <w:p w14:paraId="1ED2F16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42</w:t>
                  </w:r>
                </w:p>
              </w:tc>
            </w:tr>
            <w:tr w:rsidR="00B328F3" w14:paraId="129F513E" w14:textId="77777777" w:rsidTr="00B328F3">
              <w:trPr>
                <w:trHeight w:val="300"/>
              </w:trPr>
              <w:tc>
                <w:tcPr>
                  <w:tcW w:w="456" w:type="dxa"/>
                  <w:tcBorders>
                    <w:top w:val="nil"/>
                    <w:left w:val="nil"/>
                    <w:bottom w:val="nil"/>
                    <w:right w:val="nil"/>
                  </w:tcBorders>
                  <w:shd w:val="clear" w:color="auto" w:fill="auto"/>
                  <w:noWrap/>
                  <w:vAlign w:val="bottom"/>
                  <w:hideMark/>
                </w:tcPr>
                <w:p w14:paraId="55CACB6B" w14:textId="77777777" w:rsidR="00B328F3" w:rsidRDefault="00B328F3" w:rsidP="00B328F3">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5FEABA0F"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4AF0CAC2"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44</w:t>
                  </w:r>
                </w:p>
              </w:tc>
            </w:tr>
            <w:tr w:rsidR="00B328F3" w14:paraId="6BFD2358" w14:textId="77777777" w:rsidTr="00B328F3">
              <w:trPr>
                <w:trHeight w:val="300"/>
              </w:trPr>
              <w:tc>
                <w:tcPr>
                  <w:tcW w:w="456" w:type="dxa"/>
                  <w:tcBorders>
                    <w:top w:val="nil"/>
                    <w:left w:val="nil"/>
                    <w:bottom w:val="nil"/>
                    <w:right w:val="nil"/>
                  </w:tcBorders>
                  <w:shd w:val="clear" w:color="auto" w:fill="auto"/>
                  <w:noWrap/>
                  <w:vAlign w:val="bottom"/>
                  <w:hideMark/>
                </w:tcPr>
                <w:p w14:paraId="04FC660F"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1E3F935" w14:textId="77777777" w:rsidR="00B328F3" w:rsidRDefault="00B328F3" w:rsidP="00B328F3">
                  <w:pPr>
                    <w:rPr>
                      <w:rFonts w:ascii="Calibri" w:hAnsi="Calibri"/>
                      <w:color w:val="000000"/>
                      <w:sz w:val="22"/>
                      <w:szCs w:val="22"/>
                    </w:rPr>
                  </w:pPr>
                  <w:r>
                    <w:rPr>
                      <w:rFonts w:ascii="Calibri" w:hAnsi="Calibri"/>
                      <w:color w:val="000000"/>
                      <w:sz w:val="22"/>
                      <w:szCs w:val="22"/>
                    </w:rPr>
                    <w:t>8.1</w:t>
                  </w:r>
                </w:p>
              </w:tc>
              <w:tc>
                <w:tcPr>
                  <w:tcW w:w="5529" w:type="dxa"/>
                  <w:gridSpan w:val="2"/>
                  <w:tcBorders>
                    <w:top w:val="nil"/>
                    <w:left w:val="nil"/>
                    <w:bottom w:val="nil"/>
                    <w:right w:val="nil"/>
                  </w:tcBorders>
                  <w:shd w:val="clear" w:color="auto" w:fill="auto"/>
                  <w:noWrap/>
                  <w:vAlign w:val="center"/>
                  <w:hideMark/>
                </w:tcPr>
                <w:p w14:paraId="01DC431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7A06A537"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44</w:t>
                  </w:r>
                </w:p>
              </w:tc>
            </w:tr>
            <w:tr w:rsidR="00B328F3" w14:paraId="0D6A72C9" w14:textId="77777777" w:rsidTr="00B328F3">
              <w:trPr>
                <w:trHeight w:val="300"/>
              </w:trPr>
              <w:tc>
                <w:tcPr>
                  <w:tcW w:w="456" w:type="dxa"/>
                  <w:tcBorders>
                    <w:top w:val="nil"/>
                    <w:left w:val="nil"/>
                    <w:bottom w:val="nil"/>
                    <w:right w:val="nil"/>
                  </w:tcBorders>
                  <w:shd w:val="clear" w:color="auto" w:fill="auto"/>
                  <w:noWrap/>
                  <w:vAlign w:val="bottom"/>
                  <w:hideMark/>
                </w:tcPr>
                <w:p w14:paraId="6941DB2E"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82696D" w14:textId="77777777" w:rsidR="00B328F3" w:rsidRDefault="00B328F3" w:rsidP="00B328F3">
                  <w:pPr>
                    <w:rPr>
                      <w:rFonts w:ascii="Calibri" w:hAnsi="Calibri"/>
                      <w:color w:val="000000"/>
                      <w:sz w:val="22"/>
                      <w:szCs w:val="22"/>
                    </w:rPr>
                  </w:pPr>
                  <w:r>
                    <w:rPr>
                      <w:rFonts w:ascii="Calibri" w:hAnsi="Calibri"/>
                      <w:color w:val="000000"/>
                      <w:sz w:val="22"/>
                      <w:szCs w:val="22"/>
                    </w:rPr>
                    <w:t>8.2</w:t>
                  </w:r>
                </w:p>
              </w:tc>
              <w:tc>
                <w:tcPr>
                  <w:tcW w:w="5529" w:type="dxa"/>
                  <w:gridSpan w:val="2"/>
                  <w:tcBorders>
                    <w:top w:val="nil"/>
                    <w:left w:val="nil"/>
                    <w:bottom w:val="nil"/>
                    <w:right w:val="nil"/>
                  </w:tcBorders>
                  <w:shd w:val="clear" w:color="auto" w:fill="auto"/>
                  <w:noWrap/>
                  <w:vAlign w:val="center"/>
                  <w:hideMark/>
                </w:tcPr>
                <w:p w14:paraId="0C133BC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8E968E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44</w:t>
                  </w:r>
                </w:p>
              </w:tc>
            </w:tr>
            <w:tr w:rsidR="00B328F3" w14:paraId="7F6F6EE4" w14:textId="77777777" w:rsidTr="00B328F3">
              <w:trPr>
                <w:trHeight w:val="300"/>
              </w:trPr>
              <w:tc>
                <w:tcPr>
                  <w:tcW w:w="456" w:type="dxa"/>
                  <w:tcBorders>
                    <w:top w:val="nil"/>
                    <w:left w:val="nil"/>
                    <w:bottom w:val="nil"/>
                    <w:right w:val="nil"/>
                  </w:tcBorders>
                  <w:shd w:val="clear" w:color="auto" w:fill="auto"/>
                  <w:noWrap/>
                  <w:vAlign w:val="bottom"/>
                  <w:hideMark/>
                </w:tcPr>
                <w:p w14:paraId="47C24F14"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46085BD" w14:textId="77777777" w:rsidR="00B328F3" w:rsidRDefault="00B328F3" w:rsidP="00B328F3">
                  <w:pPr>
                    <w:rPr>
                      <w:rFonts w:ascii="Calibri" w:hAnsi="Calibri"/>
                      <w:color w:val="000000"/>
                      <w:sz w:val="22"/>
                      <w:szCs w:val="22"/>
                    </w:rPr>
                  </w:pPr>
                  <w:r>
                    <w:rPr>
                      <w:rFonts w:ascii="Calibri" w:hAnsi="Calibri"/>
                      <w:color w:val="000000"/>
                      <w:sz w:val="22"/>
                      <w:szCs w:val="22"/>
                    </w:rPr>
                    <w:t>8.3</w:t>
                  </w:r>
                </w:p>
              </w:tc>
              <w:tc>
                <w:tcPr>
                  <w:tcW w:w="5529" w:type="dxa"/>
                  <w:gridSpan w:val="2"/>
                  <w:tcBorders>
                    <w:top w:val="nil"/>
                    <w:left w:val="nil"/>
                    <w:bottom w:val="nil"/>
                    <w:right w:val="nil"/>
                  </w:tcBorders>
                  <w:shd w:val="clear" w:color="auto" w:fill="auto"/>
                  <w:noWrap/>
                  <w:vAlign w:val="center"/>
                  <w:hideMark/>
                </w:tcPr>
                <w:p w14:paraId="05F7647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7ED6545D"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44</w:t>
                  </w:r>
                </w:p>
              </w:tc>
            </w:tr>
            <w:tr w:rsidR="00B328F3" w14:paraId="2B344BEE" w14:textId="77777777" w:rsidTr="00B328F3">
              <w:trPr>
                <w:trHeight w:val="300"/>
              </w:trPr>
              <w:tc>
                <w:tcPr>
                  <w:tcW w:w="456" w:type="dxa"/>
                  <w:tcBorders>
                    <w:top w:val="nil"/>
                    <w:left w:val="nil"/>
                    <w:bottom w:val="nil"/>
                    <w:right w:val="nil"/>
                  </w:tcBorders>
                  <w:shd w:val="clear" w:color="auto" w:fill="auto"/>
                  <w:noWrap/>
                  <w:vAlign w:val="bottom"/>
                  <w:hideMark/>
                </w:tcPr>
                <w:p w14:paraId="70FE0B73"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D0A26E6"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69832396" w14:textId="77777777" w:rsidR="00B328F3" w:rsidRDefault="00B328F3" w:rsidP="00B328F3">
                  <w:pPr>
                    <w:rPr>
                      <w:rFonts w:ascii="Calibri" w:hAnsi="Calibri"/>
                      <w:color w:val="000000"/>
                      <w:sz w:val="22"/>
                      <w:szCs w:val="22"/>
                    </w:rPr>
                  </w:pPr>
                  <w:r>
                    <w:rPr>
                      <w:rFonts w:ascii="Calibri" w:hAnsi="Calibri"/>
                      <w:color w:val="000000"/>
                      <w:sz w:val="22"/>
                      <w:szCs w:val="22"/>
                    </w:rPr>
                    <w:t>8.3.1</w:t>
                  </w:r>
                </w:p>
              </w:tc>
              <w:tc>
                <w:tcPr>
                  <w:tcW w:w="4820" w:type="dxa"/>
                  <w:tcBorders>
                    <w:top w:val="nil"/>
                    <w:left w:val="nil"/>
                    <w:bottom w:val="nil"/>
                    <w:right w:val="nil"/>
                  </w:tcBorders>
                  <w:shd w:val="clear" w:color="auto" w:fill="auto"/>
                  <w:noWrap/>
                  <w:vAlign w:val="center"/>
                  <w:hideMark/>
                </w:tcPr>
                <w:p w14:paraId="66F9301E"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00B7EE0E"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45</w:t>
                  </w:r>
                </w:p>
              </w:tc>
            </w:tr>
            <w:tr w:rsidR="00B328F3" w14:paraId="1FB016B6" w14:textId="77777777" w:rsidTr="00B328F3">
              <w:trPr>
                <w:trHeight w:val="300"/>
              </w:trPr>
              <w:tc>
                <w:tcPr>
                  <w:tcW w:w="456" w:type="dxa"/>
                  <w:tcBorders>
                    <w:top w:val="nil"/>
                    <w:left w:val="nil"/>
                    <w:bottom w:val="nil"/>
                    <w:right w:val="nil"/>
                  </w:tcBorders>
                  <w:shd w:val="clear" w:color="auto" w:fill="auto"/>
                  <w:noWrap/>
                  <w:vAlign w:val="bottom"/>
                  <w:hideMark/>
                </w:tcPr>
                <w:p w14:paraId="1051AFD3"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8D2DFC6" w14:textId="77777777" w:rsidR="00B328F3" w:rsidRDefault="00B328F3" w:rsidP="00B328F3">
                  <w:pPr>
                    <w:rPr>
                      <w:rFonts w:ascii="Calibri" w:hAnsi="Calibri"/>
                      <w:color w:val="000000"/>
                      <w:sz w:val="22"/>
                      <w:szCs w:val="22"/>
                    </w:rPr>
                  </w:pPr>
                  <w:r>
                    <w:rPr>
                      <w:rFonts w:ascii="Calibri" w:hAnsi="Calibri"/>
                      <w:color w:val="000000"/>
                      <w:sz w:val="22"/>
                      <w:szCs w:val="22"/>
                    </w:rPr>
                    <w:t>8.4</w:t>
                  </w:r>
                </w:p>
              </w:tc>
              <w:tc>
                <w:tcPr>
                  <w:tcW w:w="5529" w:type="dxa"/>
                  <w:gridSpan w:val="2"/>
                  <w:tcBorders>
                    <w:top w:val="nil"/>
                    <w:left w:val="nil"/>
                    <w:bottom w:val="nil"/>
                    <w:right w:val="nil"/>
                  </w:tcBorders>
                  <w:shd w:val="clear" w:color="auto" w:fill="auto"/>
                  <w:noWrap/>
                  <w:vAlign w:val="center"/>
                  <w:hideMark/>
                </w:tcPr>
                <w:p w14:paraId="3CDF6DE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2883D9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45</w:t>
                  </w:r>
                </w:p>
              </w:tc>
            </w:tr>
            <w:tr w:rsidR="00B328F3" w14:paraId="4154662E" w14:textId="77777777" w:rsidTr="00B328F3">
              <w:trPr>
                <w:trHeight w:val="300"/>
              </w:trPr>
              <w:tc>
                <w:tcPr>
                  <w:tcW w:w="456" w:type="dxa"/>
                  <w:tcBorders>
                    <w:top w:val="nil"/>
                    <w:left w:val="nil"/>
                    <w:bottom w:val="nil"/>
                    <w:right w:val="nil"/>
                  </w:tcBorders>
                  <w:shd w:val="clear" w:color="auto" w:fill="auto"/>
                  <w:noWrap/>
                  <w:vAlign w:val="bottom"/>
                  <w:hideMark/>
                </w:tcPr>
                <w:p w14:paraId="41640ED2"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6996BCD" w14:textId="77777777" w:rsidR="00B328F3" w:rsidRDefault="00B328F3" w:rsidP="00B328F3">
                  <w:pPr>
                    <w:rPr>
                      <w:rFonts w:ascii="Calibri" w:hAnsi="Calibri"/>
                      <w:color w:val="000000"/>
                      <w:sz w:val="22"/>
                      <w:szCs w:val="22"/>
                    </w:rPr>
                  </w:pPr>
                  <w:r>
                    <w:rPr>
                      <w:rFonts w:ascii="Calibri" w:hAnsi="Calibri"/>
                      <w:color w:val="000000"/>
                      <w:sz w:val="22"/>
                      <w:szCs w:val="22"/>
                    </w:rPr>
                    <w:t>8.5</w:t>
                  </w:r>
                </w:p>
              </w:tc>
              <w:tc>
                <w:tcPr>
                  <w:tcW w:w="5529" w:type="dxa"/>
                  <w:gridSpan w:val="2"/>
                  <w:tcBorders>
                    <w:top w:val="nil"/>
                    <w:left w:val="nil"/>
                    <w:bottom w:val="nil"/>
                    <w:right w:val="nil"/>
                  </w:tcBorders>
                  <w:shd w:val="clear" w:color="auto" w:fill="auto"/>
                  <w:noWrap/>
                  <w:vAlign w:val="center"/>
                  <w:hideMark/>
                </w:tcPr>
                <w:p w14:paraId="36C96553"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6740F06D"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45</w:t>
                  </w:r>
                </w:p>
              </w:tc>
            </w:tr>
            <w:tr w:rsidR="00B328F3" w14:paraId="3516E816" w14:textId="77777777" w:rsidTr="00B328F3">
              <w:trPr>
                <w:trHeight w:val="300"/>
              </w:trPr>
              <w:tc>
                <w:tcPr>
                  <w:tcW w:w="456" w:type="dxa"/>
                  <w:tcBorders>
                    <w:top w:val="nil"/>
                    <w:left w:val="nil"/>
                    <w:bottom w:val="nil"/>
                    <w:right w:val="nil"/>
                  </w:tcBorders>
                  <w:shd w:val="clear" w:color="auto" w:fill="auto"/>
                  <w:noWrap/>
                  <w:vAlign w:val="bottom"/>
                  <w:hideMark/>
                </w:tcPr>
                <w:p w14:paraId="5DE0D1B8"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4DA65F9"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1986CB0A" w14:textId="77777777" w:rsidR="00B328F3" w:rsidRDefault="00B328F3" w:rsidP="00B328F3">
                  <w:pPr>
                    <w:rPr>
                      <w:rFonts w:ascii="Calibri" w:hAnsi="Calibri"/>
                      <w:color w:val="000000"/>
                      <w:sz w:val="22"/>
                      <w:szCs w:val="22"/>
                    </w:rPr>
                  </w:pPr>
                  <w:r>
                    <w:rPr>
                      <w:rFonts w:ascii="Calibri" w:hAnsi="Calibri"/>
                      <w:color w:val="000000"/>
                      <w:sz w:val="22"/>
                      <w:szCs w:val="22"/>
                    </w:rPr>
                    <w:t>8.5.1</w:t>
                  </w:r>
                </w:p>
              </w:tc>
              <w:tc>
                <w:tcPr>
                  <w:tcW w:w="4820" w:type="dxa"/>
                  <w:tcBorders>
                    <w:top w:val="nil"/>
                    <w:left w:val="nil"/>
                    <w:bottom w:val="nil"/>
                    <w:right w:val="nil"/>
                  </w:tcBorders>
                  <w:shd w:val="clear" w:color="auto" w:fill="auto"/>
                  <w:noWrap/>
                  <w:vAlign w:val="center"/>
                  <w:hideMark/>
                </w:tcPr>
                <w:p w14:paraId="63280058"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10A21546"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47</w:t>
                  </w:r>
                </w:p>
              </w:tc>
            </w:tr>
            <w:tr w:rsidR="00B328F3" w14:paraId="0F901C19" w14:textId="77777777" w:rsidTr="00B328F3">
              <w:trPr>
                <w:trHeight w:val="300"/>
              </w:trPr>
              <w:tc>
                <w:tcPr>
                  <w:tcW w:w="456" w:type="dxa"/>
                  <w:tcBorders>
                    <w:top w:val="nil"/>
                    <w:left w:val="nil"/>
                    <w:bottom w:val="nil"/>
                    <w:right w:val="nil"/>
                  </w:tcBorders>
                  <w:shd w:val="clear" w:color="auto" w:fill="auto"/>
                  <w:noWrap/>
                  <w:vAlign w:val="bottom"/>
                  <w:hideMark/>
                </w:tcPr>
                <w:p w14:paraId="4AD25CAC"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33A13AC" w14:textId="77777777" w:rsidR="00B328F3" w:rsidRDefault="00B328F3" w:rsidP="00B328F3">
                  <w:pPr>
                    <w:rPr>
                      <w:rFonts w:ascii="Calibri" w:hAnsi="Calibri"/>
                      <w:color w:val="000000"/>
                      <w:sz w:val="22"/>
                      <w:szCs w:val="22"/>
                    </w:rPr>
                  </w:pPr>
                  <w:r>
                    <w:rPr>
                      <w:rFonts w:ascii="Calibri" w:hAnsi="Calibri"/>
                      <w:color w:val="000000"/>
                      <w:sz w:val="22"/>
                      <w:szCs w:val="22"/>
                    </w:rPr>
                    <w:t>8.6</w:t>
                  </w:r>
                </w:p>
              </w:tc>
              <w:tc>
                <w:tcPr>
                  <w:tcW w:w="5529" w:type="dxa"/>
                  <w:gridSpan w:val="2"/>
                  <w:tcBorders>
                    <w:top w:val="nil"/>
                    <w:left w:val="nil"/>
                    <w:bottom w:val="nil"/>
                    <w:right w:val="nil"/>
                  </w:tcBorders>
                  <w:shd w:val="clear" w:color="auto" w:fill="auto"/>
                  <w:noWrap/>
                  <w:vAlign w:val="center"/>
                  <w:hideMark/>
                </w:tcPr>
                <w:p w14:paraId="66115126"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41630A54"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50</w:t>
                  </w:r>
                </w:p>
              </w:tc>
            </w:tr>
            <w:tr w:rsidR="00B328F3" w14:paraId="2AE345F6" w14:textId="77777777" w:rsidTr="00B328F3">
              <w:trPr>
                <w:trHeight w:val="300"/>
              </w:trPr>
              <w:tc>
                <w:tcPr>
                  <w:tcW w:w="456" w:type="dxa"/>
                  <w:tcBorders>
                    <w:top w:val="nil"/>
                    <w:left w:val="nil"/>
                    <w:bottom w:val="nil"/>
                    <w:right w:val="nil"/>
                  </w:tcBorders>
                  <w:shd w:val="clear" w:color="auto" w:fill="auto"/>
                  <w:noWrap/>
                  <w:vAlign w:val="bottom"/>
                  <w:hideMark/>
                </w:tcPr>
                <w:p w14:paraId="2692ADEC" w14:textId="77777777" w:rsidR="00B328F3" w:rsidRDefault="00B328F3" w:rsidP="00B328F3">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6426EB1B" w14:textId="77777777" w:rsidR="00B328F3" w:rsidRDefault="00B328F3" w:rsidP="00B328F3">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441669BD"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52</w:t>
                  </w:r>
                </w:p>
              </w:tc>
            </w:tr>
            <w:tr w:rsidR="00B328F3" w14:paraId="476A92F4" w14:textId="77777777" w:rsidTr="00B328F3">
              <w:trPr>
                <w:trHeight w:val="300"/>
              </w:trPr>
              <w:tc>
                <w:tcPr>
                  <w:tcW w:w="456" w:type="dxa"/>
                  <w:tcBorders>
                    <w:top w:val="nil"/>
                    <w:left w:val="nil"/>
                    <w:bottom w:val="nil"/>
                    <w:right w:val="nil"/>
                  </w:tcBorders>
                  <w:shd w:val="clear" w:color="auto" w:fill="auto"/>
                  <w:noWrap/>
                  <w:vAlign w:val="bottom"/>
                  <w:hideMark/>
                </w:tcPr>
                <w:p w14:paraId="6BFFC116"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D9F5736" w14:textId="77777777" w:rsidR="00B328F3" w:rsidRDefault="00B328F3" w:rsidP="00B328F3">
                  <w:pPr>
                    <w:rPr>
                      <w:rFonts w:ascii="Calibri" w:hAnsi="Calibri"/>
                      <w:color w:val="000000"/>
                      <w:sz w:val="22"/>
                      <w:szCs w:val="22"/>
                    </w:rPr>
                  </w:pPr>
                  <w:r>
                    <w:rPr>
                      <w:rFonts w:ascii="Calibri" w:hAnsi="Calibri"/>
                      <w:color w:val="000000"/>
                      <w:sz w:val="22"/>
                      <w:szCs w:val="22"/>
                    </w:rPr>
                    <w:t>9.1</w:t>
                  </w:r>
                </w:p>
              </w:tc>
              <w:tc>
                <w:tcPr>
                  <w:tcW w:w="5529" w:type="dxa"/>
                  <w:gridSpan w:val="2"/>
                  <w:tcBorders>
                    <w:top w:val="nil"/>
                    <w:left w:val="nil"/>
                    <w:bottom w:val="nil"/>
                    <w:right w:val="nil"/>
                  </w:tcBorders>
                  <w:shd w:val="clear" w:color="auto" w:fill="auto"/>
                  <w:noWrap/>
                  <w:vAlign w:val="center"/>
                  <w:hideMark/>
                </w:tcPr>
                <w:p w14:paraId="74E193F2"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0CF5A93F"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52</w:t>
                  </w:r>
                </w:p>
              </w:tc>
            </w:tr>
            <w:tr w:rsidR="00B328F3" w14:paraId="3A40523F" w14:textId="77777777" w:rsidTr="00B328F3">
              <w:trPr>
                <w:trHeight w:val="300"/>
              </w:trPr>
              <w:tc>
                <w:tcPr>
                  <w:tcW w:w="456" w:type="dxa"/>
                  <w:tcBorders>
                    <w:top w:val="nil"/>
                    <w:left w:val="nil"/>
                    <w:bottom w:val="nil"/>
                    <w:right w:val="nil"/>
                  </w:tcBorders>
                  <w:shd w:val="clear" w:color="auto" w:fill="auto"/>
                  <w:noWrap/>
                  <w:vAlign w:val="bottom"/>
                  <w:hideMark/>
                </w:tcPr>
                <w:p w14:paraId="5E9475E7"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07C01E7"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3061AC5F" w14:textId="77777777" w:rsidR="00B328F3" w:rsidRDefault="00B328F3" w:rsidP="00B328F3">
                  <w:pPr>
                    <w:rPr>
                      <w:rFonts w:ascii="Calibri" w:hAnsi="Calibri"/>
                      <w:color w:val="000000"/>
                      <w:sz w:val="22"/>
                      <w:szCs w:val="22"/>
                    </w:rPr>
                  </w:pPr>
                  <w:r>
                    <w:rPr>
                      <w:rFonts w:ascii="Calibri" w:hAnsi="Calibri"/>
                      <w:color w:val="000000"/>
                      <w:sz w:val="22"/>
                      <w:szCs w:val="22"/>
                    </w:rPr>
                    <w:t>9.1.1</w:t>
                  </w:r>
                </w:p>
              </w:tc>
              <w:tc>
                <w:tcPr>
                  <w:tcW w:w="4820" w:type="dxa"/>
                  <w:tcBorders>
                    <w:top w:val="nil"/>
                    <w:left w:val="nil"/>
                    <w:bottom w:val="nil"/>
                    <w:right w:val="nil"/>
                  </w:tcBorders>
                  <w:shd w:val="clear" w:color="auto" w:fill="auto"/>
                  <w:noWrap/>
                  <w:vAlign w:val="center"/>
                  <w:hideMark/>
                </w:tcPr>
                <w:p w14:paraId="2E1E8DDC"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6534EBA0"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52</w:t>
                  </w:r>
                </w:p>
              </w:tc>
            </w:tr>
            <w:tr w:rsidR="00B328F3" w14:paraId="325E344F" w14:textId="77777777" w:rsidTr="00B328F3">
              <w:trPr>
                <w:trHeight w:val="300"/>
              </w:trPr>
              <w:tc>
                <w:tcPr>
                  <w:tcW w:w="456" w:type="dxa"/>
                  <w:tcBorders>
                    <w:top w:val="nil"/>
                    <w:left w:val="nil"/>
                    <w:bottom w:val="nil"/>
                    <w:right w:val="nil"/>
                  </w:tcBorders>
                  <w:shd w:val="clear" w:color="auto" w:fill="auto"/>
                  <w:noWrap/>
                  <w:vAlign w:val="bottom"/>
                  <w:hideMark/>
                </w:tcPr>
                <w:p w14:paraId="50A01972"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8FD0D19" w14:textId="77777777" w:rsidR="00B328F3" w:rsidRDefault="00B328F3" w:rsidP="00B328F3">
                  <w:pPr>
                    <w:rPr>
                      <w:sz w:val="20"/>
                      <w:szCs w:val="20"/>
                    </w:rPr>
                  </w:pPr>
                </w:p>
              </w:tc>
              <w:tc>
                <w:tcPr>
                  <w:tcW w:w="709" w:type="dxa"/>
                  <w:tcBorders>
                    <w:top w:val="nil"/>
                    <w:left w:val="nil"/>
                    <w:bottom w:val="nil"/>
                    <w:right w:val="nil"/>
                  </w:tcBorders>
                  <w:shd w:val="clear" w:color="auto" w:fill="auto"/>
                  <w:noWrap/>
                  <w:vAlign w:val="bottom"/>
                  <w:hideMark/>
                </w:tcPr>
                <w:p w14:paraId="0EEC3407" w14:textId="77777777" w:rsidR="00B328F3" w:rsidRDefault="00B328F3" w:rsidP="00B328F3">
                  <w:pPr>
                    <w:rPr>
                      <w:rFonts w:ascii="Calibri" w:hAnsi="Calibri"/>
                      <w:color w:val="000000"/>
                      <w:sz w:val="22"/>
                      <w:szCs w:val="22"/>
                    </w:rPr>
                  </w:pPr>
                  <w:r>
                    <w:rPr>
                      <w:rFonts w:ascii="Calibri" w:hAnsi="Calibri"/>
                      <w:color w:val="000000"/>
                      <w:sz w:val="22"/>
                      <w:szCs w:val="22"/>
                    </w:rPr>
                    <w:t>9.1.2</w:t>
                  </w:r>
                </w:p>
              </w:tc>
              <w:tc>
                <w:tcPr>
                  <w:tcW w:w="4820" w:type="dxa"/>
                  <w:tcBorders>
                    <w:top w:val="nil"/>
                    <w:left w:val="nil"/>
                    <w:bottom w:val="nil"/>
                    <w:right w:val="nil"/>
                  </w:tcBorders>
                  <w:shd w:val="clear" w:color="auto" w:fill="auto"/>
                  <w:noWrap/>
                  <w:vAlign w:val="center"/>
                  <w:hideMark/>
                </w:tcPr>
                <w:p w14:paraId="1694B003"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Система налогообложения</w:t>
                  </w:r>
                </w:p>
              </w:tc>
              <w:tc>
                <w:tcPr>
                  <w:tcW w:w="960" w:type="dxa"/>
                  <w:tcBorders>
                    <w:top w:val="nil"/>
                    <w:left w:val="nil"/>
                    <w:bottom w:val="nil"/>
                    <w:right w:val="nil"/>
                  </w:tcBorders>
                  <w:shd w:val="clear" w:color="auto" w:fill="auto"/>
                  <w:noWrap/>
                  <w:vAlign w:val="center"/>
                  <w:hideMark/>
                </w:tcPr>
                <w:p w14:paraId="613110CB" w14:textId="77777777" w:rsidR="00B328F3" w:rsidRDefault="00B328F3" w:rsidP="00B328F3">
                  <w:pPr>
                    <w:rPr>
                      <w:rFonts w:ascii="Arial" w:hAnsi="Arial" w:cs="Arial"/>
                      <w:color w:val="000080"/>
                      <w:sz w:val="20"/>
                      <w:szCs w:val="20"/>
                    </w:rPr>
                  </w:pPr>
                  <w:r>
                    <w:rPr>
                      <w:rFonts w:ascii="Arial" w:hAnsi="Arial" w:cs="Arial"/>
                      <w:noProof/>
                      <w:color w:val="000080"/>
                      <w:sz w:val="20"/>
                      <w:szCs w:val="20"/>
                    </w:rPr>
                    <w:t>53</w:t>
                  </w:r>
                </w:p>
              </w:tc>
            </w:tr>
            <w:tr w:rsidR="00B328F3" w14:paraId="4C110054" w14:textId="77777777" w:rsidTr="00B328F3">
              <w:trPr>
                <w:trHeight w:val="300"/>
              </w:trPr>
              <w:tc>
                <w:tcPr>
                  <w:tcW w:w="456" w:type="dxa"/>
                  <w:tcBorders>
                    <w:top w:val="nil"/>
                    <w:left w:val="nil"/>
                    <w:bottom w:val="nil"/>
                    <w:right w:val="nil"/>
                  </w:tcBorders>
                  <w:shd w:val="clear" w:color="auto" w:fill="auto"/>
                  <w:noWrap/>
                  <w:vAlign w:val="bottom"/>
                  <w:hideMark/>
                </w:tcPr>
                <w:p w14:paraId="63097823" w14:textId="77777777" w:rsidR="00B328F3" w:rsidRDefault="00B328F3" w:rsidP="00B328F3">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D52D4D1" w14:textId="77777777" w:rsidR="00B328F3" w:rsidRDefault="00B328F3" w:rsidP="00B328F3">
                  <w:pPr>
                    <w:rPr>
                      <w:rFonts w:ascii="Calibri" w:hAnsi="Calibri"/>
                      <w:color w:val="000000"/>
                      <w:sz w:val="22"/>
                      <w:szCs w:val="22"/>
                    </w:rPr>
                  </w:pPr>
                  <w:r>
                    <w:rPr>
                      <w:rFonts w:ascii="Calibri" w:hAnsi="Calibri"/>
                      <w:color w:val="000000"/>
                      <w:sz w:val="22"/>
                      <w:szCs w:val="22"/>
                    </w:rPr>
                    <w:t>9.2</w:t>
                  </w:r>
                </w:p>
              </w:tc>
              <w:tc>
                <w:tcPr>
                  <w:tcW w:w="5529" w:type="dxa"/>
                  <w:gridSpan w:val="2"/>
                  <w:tcBorders>
                    <w:top w:val="nil"/>
                    <w:left w:val="nil"/>
                    <w:bottom w:val="nil"/>
                    <w:right w:val="nil"/>
                  </w:tcBorders>
                  <w:shd w:val="clear" w:color="auto" w:fill="auto"/>
                  <w:noWrap/>
                  <w:vAlign w:val="center"/>
                  <w:hideMark/>
                </w:tcPr>
                <w:p w14:paraId="6DBB4AA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452C359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53</w:t>
                  </w:r>
                </w:p>
              </w:tc>
            </w:tr>
            <w:tr w:rsidR="00B328F3" w14:paraId="6593E28E" w14:textId="77777777" w:rsidTr="00B328F3">
              <w:trPr>
                <w:trHeight w:val="300"/>
              </w:trPr>
              <w:tc>
                <w:tcPr>
                  <w:tcW w:w="456" w:type="dxa"/>
                  <w:tcBorders>
                    <w:top w:val="nil"/>
                    <w:left w:val="nil"/>
                    <w:bottom w:val="nil"/>
                    <w:right w:val="nil"/>
                  </w:tcBorders>
                  <w:shd w:val="clear" w:color="auto" w:fill="auto"/>
                  <w:noWrap/>
                  <w:vAlign w:val="bottom"/>
                  <w:hideMark/>
                </w:tcPr>
                <w:p w14:paraId="434676E0"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14B397C" w14:textId="77777777" w:rsidR="00B328F3" w:rsidRDefault="00B328F3" w:rsidP="00B328F3">
                  <w:pPr>
                    <w:rPr>
                      <w:rFonts w:ascii="Calibri" w:hAnsi="Calibri"/>
                      <w:color w:val="000000"/>
                      <w:sz w:val="22"/>
                      <w:szCs w:val="22"/>
                    </w:rPr>
                  </w:pPr>
                  <w:r>
                    <w:rPr>
                      <w:rFonts w:ascii="Calibri" w:hAnsi="Calibri"/>
                      <w:color w:val="000000"/>
                      <w:sz w:val="22"/>
                      <w:szCs w:val="22"/>
                    </w:rPr>
                    <w:t>9.3</w:t>
                  </w:r>
                </w:p>
              </w:tc>
              <w:tc>
                <w:tcPr>
                  <w:tcW w:w="5529" w:type="dxa"/>
                  <w:gridSpan w:val="2"/>
                  <w:tcBorders>
                    <w:top w:val="nil"/>
                    <w:left w:val="nil"/>
                    <w:bottom w:val="nil"/>
                    <w:right w:val="nil"/>
                  </w:tcBorders>
                  <w:shd w:val="clear" w:color="auto" w:fill="auto"/>
                  <w:noWrap/>
                  <w:vAlign w:val="center"/>
                  <w:hideMark/>
                </w:tcPr>
                <w:p w14:paraId="3DE8EFD0"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2C44C705"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54</w:t>
                  </w:r>
                </w:p>
              </w:tc>
            </w:tr>
            <w:tr w:rsidR="00B328F3" w14:paraId="18791D0D" w14:textId="77777777" w:rsidTr="00B328F3">
              <w:trPr>
                <w:trHeight w:val="300"/>
              </w:trPr>
              <w:tc>
                <w:tcPr>
                  <w:tcW w:w="456" w:type="dxa"/>
                  <w:tcBorders>
                    <w:top w:val="nil"/>
                    <w:left w:val="nil"/>
                    <w:bottom w:val="nil"/>
                    <w:right w:val="nil"/>
                  </w:tcBorders>
                  <w:shd w:val="clear" w:color="auto" w:fill="auto"/>
                  <w:noWrap/>
                  <w:vAlign w:val="bottom"/>
                  <w:hideMark/>
                </w:tcPr>
                <w:p w14:paraId="75675652"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6787D8" w14:textId="77777777" w:rsidR="00B328F3" w:rsidRDefault="00B328F3" w:rsidP="00B328F3">
                  <w:pPr>
                    <w:rPr>
                      <w:rFonts w:ascii="Calibri" w:hAnsi="Calibri"/>
                      <w:color w:val="000000"/>
                      <w:sz w:val="22"/>
                      <w:szCs w:val="22"/>
                    </w:rPr>
                  </w:pPr>
                  <w:r>
                    <w:rPr>
                      <w:rFonts w:ascii="Calibri" w:hAnsi="Calibri"/>
                      <w:color w:val="000000"/>
                      <w:sz w:val="22"/>
                      <w:szCs w:val="22"/>
                    </w:rPr>
                    <w:t>9.4</w:t>
                  </w:r>
                </w:p>
              </w:tc>
              <w:tc>
                <w:tcPr>
                  <w:tcW w:w="5529" w:type="dxa"/>
                  <w:gridSpan w:val="2"/>
                  <w:tcBorders>
                    <w:top w:val="nil"/>
                    <w:left w:val="nil"/>
                    <w:bottom w:val="nil"/>
                    <w:right w:val="nil"/>
                  </w:tcBorders>
                  <w:shd w:val="clear" w:color="auto" w:fill="auto"/>
                  <w:noWrap/>
                  <w:vAlign w:val="center"/>
                  <w:hideMark/>
                </w:tcPr>
                <w:p w14:paraId="56D32D47"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7E7CE564"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55</w:t>
                  </w:r>
                </w:p>
              </w:tc>
            </w:tr>
            <w:tr w:rsidR="00B328F3" w14:paraId="62AD2D7E" w14:textId="77777777" w:rsidTr="00B328F3">
              <w:trPr>
                <w:trHeight w:val="300"/>
              </w:trPr>
              <w:tc>
                <w:tcPr>
                  <w:tcW w:w="456" w:type="dxa"/>
                  <w:tcBorders>
                    <w:top w:val="nil"/>
                    <w:left w:val="nil"/>
                    <w:bottom w:val="nil"/>
                    <w:right w:val="nil"/>
                  </w:tcBorders>
                  <w:shd w:val="clear" w:color="auto" w:fill="auto"/>
                  <w:noWrap/>
                  <w:vAlign w:val="bottom"/>
                  <w:hideMark/>
                </w:tcPr>
                <w:p w14:paraId="795C289A" w14:textId="77777777" w:rsidR="00B328F3" w:rsidRDefault="00B328F3" w:rsidP="00B328F3">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5F8E9494" w14:textId="77777777" w:rsidR="00B328F3" w:rsidRDefault="00B328F3" w:rsidP="00B328F3">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7BE6DCAF"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56</w:t>
                  </w:r>
                </w:p>
              </w:tc>
            </w:tr>
            <w:tr w:rsidR="00B328F3" w14:paraId="420EAC56" w14:textId="77777777" w:rsidTr="00B328F3">
              <w:trPr>
                <w:trHeight w:val="300"/>
              </w:trPr>
              <w:tc>
                <w:tcPr>
                  <w:tcW w:w="456" w:type="dxa"/>
                  <w:tcBorders>
                    <w:top w:val="nil"/>
                    <w:left w:val="nil"/>
                    <w:bottom w:val="nil"/>
                    <w:right w:val="nil"/>
                  </w:tcBorders>
                  <w:shd w:val="clear" w:color="auto" w:fill="auto"/>
                  <w:noWrap/>
                  <w:vAlign w:val="bottom"/>
                  <w:hideMark/>
                </w:tcPr>
                <w:p w14:paraId="28B727CC"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57E7B9A" w14:textId="77777777" w:rsidR="00B328F3" w:rsidRDefault="00B328F3" w:rsidP="00B328F3">
                  <w:pPr>
                    <w:rPr>
                      <w:rFonts w:ascii="Calibri" w:hAnsi="Calibri"/>
                      <w:color w:val="000000"/>
                      <w:sz w:val="22"/>
                      <w:szCs w:val="22"/>
                    </w:rPr>
                  </w:pPr>
                  <w:r>
                    <w:rPr>
                      <w:rFonts w:ascii="Calibri" w:hAnsi="Calibri"/>
                      <w:color w:val="000000"/>
                      <w:sz w:val="22"/>
                      <w:szCs w:val="22"/>
                    </w:rPr>
                    <w:t>10.1</w:t>
                  </w:r>
                </w:p>
              </w:tc>
              <w:tc>
                <w:tcPr>
                  <w:tcW w:w="5529" w:type="dxa"/>
                  <w:gridSpan w:val="2"/>
                  <w:tcBorders>
                    <w:top w:val="nil"/>
                    <w:left w:val="nil"/>
                    <w:bottom w:val="nil"/>
                    <w:right w:val="nil"/>
                  </w:tcBorders>
                  <w:shd w:val="clear" w:color="auto" w:fill="auto"/>
                  <w:noWrap/>
                  <w:vAlign w:val="center"/>
                  <w:hideMark/>
                </w:tcPr>
                <w:p w14:paraId="30588928"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4F927E93"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56</w:t>
                  </w:r>
                </w:p>
              </w:tc>
            </w:tr>
            <w:tr w:rsidR="00B328F3" w14:paraId="6D0C170A" w14:textId="77777777" w:rsidTr="00B328F3">
              <w:trPr>
                <w:trHeight w:val="300"/>
              </w:trPr>
              <w:tc>
                <w:tcPr>
                  <w:tcW w:w="456" w:type="dxa"/>
                  <w:tcBorders>
                    <w:top w:val="nil"/>
                    <w:left w:val="nil"/>
                    <w:bottom w:val="nil"/>
                    <w:right w:val="nil"/>
                  </w:tcBorders>
                  <w:shd w:val="clear" w:color="auto" w:fill="auto"/>
                  <w:noWrap/>
                  <w:vAlign w:val="bottom"/>
                  <w:hideMark/>
                </w:tcPr>
                <w:p w14:paraId="47F63E67"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CC4C31E" w14:textId="77777777" w:rsidR="00B328F3" w:rsidRDefault="00B328F3" w:rsidP="00B328F3">
                  <w:pPr>
                    <w:rPr>
                      <w:rFonts w:ascii="Calibri" w:hAnsi="Calibri"/>
                      <w:color w:val="000000"/>
                      <w:sz w:val="22"/>
                      <w:szCs w:val="22"/>
                    </w:rPr>
                  </w:pPr>
                  <w:r>
                    <w:rPr>
                      <w:rFonts w:ascii="Calibri" w:hAnsi="Calibri"/>
                      <w:color w:val="000000"/>
                      <w:sz w:val="22"/>
                      <w:szCs w:val="22"/>
                    </w:rPr>
                    <w:t>10.2</w:t>
                  </w:r>
                </w:p>
              </w:tc>
              <w:tc>
                <w:tcPr>
                  <w:tcW w:w="5529" w:type="dxa"/>
                  <w:gridSpan w:val="2"/>
                  <w:tcBorders>
                    <w:top w:val="nil"/>
                    <w:left w:val="nil"/>
                    <w:bottom w:val="nil"/>
                    <w:right w:val="nil"/>
                  </w:tcBorders>
                  <w:shd w:val="clear" w:color="auto" w:fill="auto"/>
                  <w:noWrap/>
                  <w:vAlign w:val="center"/>
                  <w:hideMark/>
                </w:tcPr>
                <w:p w14:paraId="337E3D9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0D0DFF6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56</w:t>
                  </w:r>
                </w:p>
              </w:tc>
            </w:tr>
            <w:tr w:rsidR="00B328F3" w14:paraId="6925B1F6" w14:textId="77777777" w:rsidTr="00B328F3">
              <w:trPr>
                <w:trHeight w:val="300"/>
              </w:trPr>
              <w:tc>
                <w:tcPr>
                  <w:tcW w:w="456" w:type="dxa"/>
                  <w:tcBorders>
                    <w:top w:val="nil"/>
                    <w:left w:val="nil"/>
                    <w:bottom w:val="nil"/>
                    <w:right w:val="nil"/>
                  </w:tcBorders>
                  <w:shd w:val="clear" w:color="auto" w:fill="auto"/>
                  <w:noWrap/>
                  <w:vAlign w:val="bottom"/>
                  <w:hideMark/>
                </w:tcPr>
                <w:p w14:paraId="03DCC7CF"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7E9F656" w14:textId="77777777" w:rsidR="00B328F3" w:rsidRDefault="00B328F3" w:rsidP="00B328F3">
                  <w:pPr>
                    <w:rPr>
                      <w:rFonts w:ascii="Calibri" w:hAnsi="Calibri"/>
                      <w:color w:val="000000"/>
                      <w:sz w:val="22"/>
                      <w:szCs w:val="22"/>
                    </w:rPr>
                  </w:pPr>
                  <w:r>
                    <w:rPr>
                      <w:rFonts w:ascii="Calibri" w:hAnsi="Calibri"/>
                      <w:color w:val="000000"/>
                      <w:sz w:val="22"/>
                      <w:szCs w:val="22"/>
                    </w:rPr>
                    <w:t>10.3</w:t>
                  </w:r>
                </w:p>
              </w:tc>
              <w:tc>
                <w:tcPr>
                  <w:tcW w:w="5529" w:type="dxa"/>
                  <w:gridSpan w:val="2"/>
                  <w:tcBorders>
                    <w:top w:val="nil"/>
                    <w:left w:val="nil"/>
                    <w:bottom w:val="nil"/>
                    <w:right w:val="nil"/>
                  </w:tcBorders>
                  <w:shd w:val="clear" w:color="auto" w:fill="auto"/>
                  <w:noWrap/>
                  <w:vAlign w:val="center"/>
                  <w:hideMark/>
                </w:tcPr>
                <w:p w14:paraId="759C2C8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0365882C"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57</w:t>
                  </w:r>
                </w:p>
              </w:tc>
            </w:tr>
            <w:tr w:rsidR="00B328F3" w14:paraId="2D44871F" w14:textId="77777777" w:rsidTr="00B328F3">
              <w:trPr>
                <w:trHeight w:val="300"/>
              </w:trPr>
              <w:tc>
                <w:tcPr>
                  <w:tcW w:w="456" w:type="dxa"/>
                  <w:tcBorders>
                    <w:top w:val="nil"/>
                    <w:left w:val="nil"/>
                    <w:bottom w:val="nil"/>
                    <w:right w:val="nil"/>
                  </w:tcBorders>
                  <w:shd w:val="clear" w:color="auto" w:fill="auto"/>
                  <w:noWrap/>
                  <w:vAlign w:val="bottom"/>
                  <w:hideMark/>
                </w:tcPr>
                <w:p w14:paraId="66290A20"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F764CB5" w14:textId="77777777" w:rsidR="00B328F3" w:rsidRDefault="00B328F3" w:rsidP="00B328F3">
                  <w:pPr>
                    <w:rPr>
                      <w:rFonts w:ascii="Calibri" w:hAnsi="Calibri"/>
                      <w:color w:val="000000"/>
                      <w:sz w:val="22"/>
                      <w:szCs w:val="22"/>
                    </w:rPr>
                  </w:pPr>
                  <w:r>
                    <w:rPr>
                      <w:rFonts w:ascii="Calibri" w:hAnsi="Calibri"/>
                      <w:color w:val="000000"/>
                      <w:sz w:val="22"/>
                      <w:szCs w:val="22"/>
                    </w:rPr>
                    <w:t>10.4</w:t>
                  </w:r>
                </w:p>
              </w:tc>
              <w:tc>
                <w:tcPr>
                  <w:tcW w:w="5529" w:type="dxa"/>
                  <w:gridSpan w:val="2"/>
                  <w:tcBorders>
                    <w:top w:val="nil"/>
                    <w:left w:val="nil"/>
                    <w:bottom w:val="nil"/>
                    <w:right w:val="nil"/>
                  </w:tcBorders>
                  <w:shd w:val="clear" w:color="auto" w:fill="auto"/>
                  <w:noWrap/>
                  <w:vAlign w:val="center"/>
                  <w:hideMark/>
                </w:tcPr>
                <w:p w14:paraId="0869A8DA"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587F78A7"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60</w:t>
                  </w:r>
                </w:p>
              </w:tc>
            </w:tr>
            <w:tr w:rsidR="00B328F3" w14:paraId="1E7FF41D" w14:textId="77777777" w:rsidTr="00B328F3">
              <w:trPr>
                <w:trHeight w:val="300"/>
              </w:trPr>
              <w:tc>
                <w:tcPr>
                  <w:tcW w:w="456" w:type="dxa"/>
                  <w:tcBorders>
                    <w:top w:val="nil"/>
                    <w:left w:val="nil"/>
                    <w:bottom w:val="nil"/>
                    <w:right w:val="nil"/>
                  </w:tcBorders>
                  <w:shd w:val="clear" w:color="auto" w:fill="auto"/>
                  <w:noWrap/>
                  <w:vAlign w:val="bottom"/>
                  <w:hideMark/>
                </w:tcPr>
                <w:p w14:paraId="39006BAE" w14:textId="77777777" w:rsidR="00B328F3" w:rsidRDefault="00B328F3" w:rsidP="00B328F3">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02FCD9F" w14:textId="77777777" w:rsidR="00B328F3" w:rsidRDefault="00B328F3" w:rsidP="00B328F3">
                  <w:pPr>
                    <w:rPr>
                      <w:rFonts w:ascii="Calibri" w:hAnsi="Calibri"/>
                      <w:color w:val="000000"/>
                      <w:sz w:val="22"/>
                      <w:szCs w:val="22"/>
                    </w:rPr>
                  </w:pPr>
                  <w:r>
                    <w:rPr>
                      <w:rFonts w:ascii="Calibri" w:hAnsi="Calibri"/>
                      <w:color w:val="000000"/>
                      <w:sz w:val="22"/>
                      <w:szCs w:val="22"/>
                    </w:rPr>
                    <w:t>10.5</w:t>
                  </w:r>
                </w:p>
              </w:tc>
              <w:tc>
                <w:tcPr>
                  <w:tcW w:w="5529" w:type="dxa"/>
                  <w:gridSpan w:val="2"/>
                  <w:tcBorders>
                    <w:top w:val="nil"/>
                    <w:left w:val="nil"/>
                    <w:bottom w:val="nil"/>
                    <w:right w:val="nil"/>
                  </w:tcBorders>
                  <w:shd w:val="clear" w:color="auto" w:fill="auto"/>
                  <w:noWrap/>
                  <w:vAlign w:val="center"/>
                  <w:hideMark/>
                </w:tcPr>
                <w:p w14:paraId="24F03DAE"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F7B0BC9"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67</w:t>
                  </w:r>
                </w:p>
              </w:tc>
            </w:tr>
            <w:tr w:rsidR="00B328F3" w14:paraId="419D1D02" w14:textId="77777777" w:rsidTr="00B328F3">
              <w:trPr>
                <w:trHeight w:val="300"/>
              </w:trPr>
              <w:tc>
                <w:tcPr>
                  <w:tcW w:w="456" w:type="dxa"/>
                  <w:tcBorders>
                    <w:top w:val="nil"/>
                    <w:left w:val="nil"/>
                    <w:bottom w:val="nil"/>
                    <w:right w:val="nil"/>
                  </w:tcBorders>
                  <w:shd w:val="clear" w:color="auto" w:fill="auto"/>
                  <w:noWrap/>
                  <w:vAlign w:val="bottom"/>
                  <w:hideMark/>
                </w:tcPr>
                <w:p w14:paraId="2DC4CB10" w14:textId="77777777" w:rsidR="00B328F3" w:rsidRDefault="00B328F3" w:rsidP="00B328F3">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71AEE613" w14:textId="77777777" w:rsidR="00B328F3" w:rsidRDefault="00B328F3" w:rsidP="00B328F3">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5DBD48C2" w14:textId="77777777" w:rsidR="00B328F3" w:rsidRDefault="00B328F3" w:rsidP="00B328F3">
                  <w:pPr>
                    <w:rPr>
                      <w:rFonts w:ascii="Arial" w:hAnsi="Arial" w:cs="Arial"/>
                      <w:b/>
                      <w:bCs/>
                      <w:color w:val="000080"/>
                      <w:sz w:val="20"/>
                      <w:szCs w:val="20"/>
                    </w:rPr>
                  </w:pPr>
                  <w:r>
                    <w:rPr>
                      <w:rFonts w:ascii="Arial" w:hAnsi="Arial" w:cs="Arial"/>
                      <w:b/>
                      <w:bCs/>
                      <w:noProof/>
                      <w:color w:val="000080"/>
                      <w:sz w:val="20"/>
                      <w:szCs w:val="20"/>
                    </w:rPr>
                    <w:t>69</w:t>
                  </w:r>
                </w:p>
              </w:tc>
            </w:tr>
            <w:tr w:rsidR="00B328F3" w14:paraId="25179124" w14:textId="77777777" w:rsidTr="00B328F3">
              <w:trPr>
                <w:trHeight w:val="300"/>
              </w:trPr>
              <w:tc>
                <w:tcPr>
                  <w:tcW w:w="456" w:type="dxa"/>
                  <w:tcBorders>
                    <w:top w:val="nil"/>
                    <w:left w:val="nil"/>
                    <w:bottom w:val="nil"/>
                    <w:right w:val="nil"/>
                  </w:tcBorders>
                  <w:shd w:val="clear" w:color="auto" w:fill="auto"/>
                  <w:noWrap/>
                  <w:vAlign w:val="bottom"/>
                  <w:hideMark/>
                </w:tcPr>
                <w:p w14:paraId="436EAA19" w14:textId="77777777" w:rsidR="00B328F3" w:rsidRDefault="00B328F3" w:rsidP="00B328F3">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78048CB" w14:textId="77777777" w:rsidR="00B328F3" w:rsidRDefault="00B328F3" w:rsidP="00B328F3">
                  <w:pPr>
                    <w:rPr>
                      <w:rFonts w:ascii="Calibri" w:hAnsi="Calibri"/>
                      <w:color w:val="000000"/>
                      <w:sz w:val="22"/>
                      <w:szCs w:val="22"/>
                    </w:rPr>
                  </w:pPr>
                  <w:r>
                    <w:rPr>
                      <w:rFonts w:ascii="Calibri" w:hAnsi="Calibri"/>
                      <w:color w:val="000000"/>
                      <w:sz w:val="22"/>
                      <w:szCs w:val="22"/>
                    </w:rPr>
                    <w:t>11.1</w:t>
                  </w:r>
                </w:p>
              </w:tc>
              <w:tc>
                <w:tcPr>
                  <w:tcW w:w="5529" w:type="dxa"/>
                  <w:gridSpan w:val="2"/>
                  <w:tcBorders>
                    <w:top w:val="nil"/>
                    <w:left w:val="nil"/>
                    <w:bottom w:val="nil"/>
                    <w:right w:val="nil"/>
                  </w:tcBorders>
                  <w:shd w:val="clear" w:color="auto" w:fill="auto"/>
                  <w:noWrap/>
                  <w:vAlign w:val="center"/>
                  <w:hideMark/>
                </w:tcPr>
                <w:p w14:paraId="5F7540B4"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304012A2" w14:textId="77777777" w:rsidR="00B328F3" w:rsidRDefault="00B328F3" w:rsidP="00B328F3">
                  <w:pPr>
                    <w:rPr>
                      <w:rFonts w:ascii="Arial" w:hAnsi="Arial" w:cs="Arial"/>
                      <w:i/>
                      <w:iCs/>
                      <w:color w:val="000080"/>
                      <w:sz w:val="20"/>
                      <w:szCs w:val="20"/>
                    </w:rPr>
                  </w:pPr>
                  <w:r>
                    <w:rPr>
                      <w:rFonts w:ascii="Arial" w:hAnsi="Arial" w:cs="Arial"/>
                      <w:i/>
                      <w:iCs/>
                      <w:noProof/>
                      <w:color w:val="000080"/>
                      <w:sz w:val="20"/>
                      <w:szCs w:val="20"/>
                    </w:rPr>
                    <w:t>69</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37AF4341"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fldChar w:fldCharType="begin"/>
            </w:r>
            <w:r w:rsidRPr="00B328F3">
              <w:rPr>
                <w:rFonts w:ascii="Times New Roman" w:hAnsi="Times New Roman"/>
                <w:color w:val="333399"/>
                <w:sz w:val="20"/>
                <w:szCs w:val="20"/>
              </w:rPr>
              <w:instrText xml:space="preserve"> TOC \n \c "Диаграмма" </w:instrText>
            </w:r>
            <w:r w:rsidRPr="00B328F3">
              <w:rPr>
                <w:rFonts w:ascii="Times New Roman" w:hAnsi="Times New Roman"/>
                <w:color w:val="333399"/>
                <w:sz w:val="20"/>
                <w:szCs w:val="20"/>
              </w:rPr>
              <w:fldChar w:fldCharType="separate"/>
            </w:r>
            <w:r w:rsidRPr="00B328F3">
              <w:rPr>
                <w:rFonts w:ascii="Times New Roman" w:hAnsi="Times New Roman"/>
                <w:color w:val="333399"/>
                <w:sz w:val="20"/>
                <w:szCs w:val="20"/>
              </w:rPr>
              <w:t>Диаграмма 1. Доля салонов красоты, делающих покупки в интернет – магазинах профессиональной косметики, %</w:t>
            </w:r>
          </w:p>
          <w:p w14:paraId="59B3D760"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Диаграмма 2. Отношение салонов красоты к покупкам в интернет-магазинах, %</w:t>
            </w:r>
          </w:p>
          <w:p w14:paraId="635A51A5"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Диаграмма 3. Ответы респондентов на вопрос «Какие марки профессиональной косметики для волос вы знаете?»</w:t>
            </w:r>
          </w:p>
          <w:p w14:paraId="1AFB03A1"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lastRenderedPageBreak/>
              <w:t>Диаграмма 4. Ответы респондентов на вопрос «Какие марки профессиональной косметики для ногтей вы знаете?»</w:t>
            </w:r>
          </w:p>
          <w:p w14:paraId="2AC7056A"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Диаграмма 5. Ответы респондентов на вопрос «Какие марки профессиональной косметики для кожи вы знаете?»</w:t>
            </w:r>
          </w:p>
          <w:p w14:paraId="302789C0"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Диаграмма 6. Ответы респондентов на вопрос «Какие марки профессиональной декоративной косметики вы знаете?»</w:t>
            </w:r>
          </w:p>
          <w:p w14:paraId="77DC6735" w14:textId="77777777" w:rsidR="00B328F3" w:rsidRPr="00B328F3" w:rsidRDefault="00B328F3" w:rsidP="00B328F3">
            <w:pPr>
              <w:rPr>
                <w:color w:val="333399"/>
                <w:sz w:val="20"/>
                <w:szCs w:val="20"/>
              </w:rPr>
            </w:pPr>
            <w:r w:rsidRPr="00B328F3">
              <w:rPr>
                <w:color w:val="333399"/>
                <w:sz w:val="20"/>
                <w:szCs w:val="20"/>
              </w:rPr>
              <w:fldChar w:fldCharType="end"/>
            </w:r>
            <w:r w:rsidRPr="00B328F3">
              <w:rPr>
                <w:color w:val="333399"/>
                <w:sz w:val="20"/>
                <w:szCs w:val="20"/>
              </w:rPr>
              <w:fldChar w:fldCharType="begin"/>
            </w:r>
            <w:r w:rsidRPr="00B328F3">
              <w:rPr>
                <w:color w:val="333399"/>
                <w:sz w:val="20"/>
                <w:szCs w:val="20"/>
              </w:rPr>
              <w:instrText xml:space="preserve"> TOC \n \c "Таблица" </w:instrText>
            </w:r>
            <w:r w:rsidRPr="00B328F3">
              <w:rPr>
                <w:color w:val="333399"/>
                <w:sz w:val="20"/>
                <w:szCs w:val="20"/>
              </w:rPr>
              <w:fldChar w:fldCharType="separate"/>
            </w:r>
          </w:p>
          <w:p w14:paraId="5D706200"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 Показатели эффективности проекта</w:t>
            </w:r>
          </w:p>
          <w:p w14:paraId="3B6C7CAE"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 Факторы, влияющие на отрасль</w:t>
            </w:r>
          </w:p>
          <w:p w14:paraId="4BF80184"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3. Компании, осуществляющие розничную торговлю косметикой / профессиональной косметикой</w:t>
            </w:r>
          </w:p>
          <w:p w14:paraId="045F0AC9"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4. Сравнительная характеристика отдельных компаний розничного рынка профессиональной косметики</w:t>
            </w:r>
          </w:p>
          <w:p w14:paraId="4D2D6EBA"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5. Анализ результатов оценки важности критериев взаимодействия поставщиков профессиональной косметики и салонов красоты</w:t>
            </w:r>
          </w:p>
          <w:p w14:paraId="62FDA7C4"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6. Цены на товары</w:t>
            </w:r>
          </w:p>
          <w:p w14:paraId="3819EE02"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7. План продаж</w:t>
            </w:r>
          </w:p>
          <w:p w14:paraId="55CC9A77"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8. План продаж в натуральном выражении</w:t>
            </w:r>
          </w:p>
          <w:p w14:paraId="254EBBF8"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9. Состав и стоимость основного оборудования</w:t>
            </w:r>
          </w:p>
          <w:p w14:paraId="588DF2C8"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10. Управленческие расходы, руб.</w:t>
            </w:r>
          </w:p>
          <w:p w14:paraId="58A7CCC1"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11. Коммерческие расходы, руб.</w:t>
            </w:r>
          </w:p>
          <w:p w14:paraId="3866E9BF"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12. Прочие расходы, руб.</w:t>
            </w:r>
          </w:p>
          <w:p w14:paraId="5F2211DC"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13. План по расходам на первый год проекта, руб.</w:t>
            </w:r>
          </w:p>
          <w:p w14:paraId="39141E15"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14. План по расходам на 2 и 3 годы проекта, руб.</w:t>
            </w:r>
          </w:p>
          <w:p w14:paraId="53D2DA74"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15. План по расходам на 4 и 5 годы проекта, руб.</w:t>
            </w:r>
          </w:p>
          <w:p w14:paraId="5B137146"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16. План по доходам на первый год проекта, руб.</w:t>
            </w:r>
          </w:p>
          <w:p w14:paraId="13ED822B"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17. План по доходам на 2 и 3 годы проекта, руб.</w:t>
            </w:r>
          </w:p>
          <w:p w14:paraId="19A76924"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18. План по доходам на 4 и 5 годы проекта, руб.</w:t>
            </w:r>
          </w:p>
          <w:p w14:paraId="4679426D"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19. Штатное расписание</w:t>
            </w:r>
          </w:p>
          <w:p w14:paraId="34F619DA"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20. Инвестиционные затраты</w:t>
            </w:r>
          </w:p>
          <w:p w14:paraId="604A9A42"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21. Затраты до выхода на безубыточность</w:t>
            </w:r>
          </w:p>
          <w:p w14:paraId="290CBC8E"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22. Расчет итоговой стоимости проекта</w:t>
            </w:r>
          </w:p>
          <w:p w14:paraId="68AA609C"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23. Чистый денежный поток, 1 проекта, тыс. руб.</w:t>
            </w:r>
          </w:p>
          <w:p w14:paraId="6B493662"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24. График окупаемости проекта, 2 и 3 год проекта, тыс. руб.</w:t>
            </w:r>
          </w:p>
          <w:p w14:paraId="72B83526"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25. График окупаемости проекта, 4 и 5 год проекта, тыс. руб.</w:t>
            </w:r>
          </w:p>
          <w:p w14:paraId="1FDBF435"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26. Отчет о прибылях и убытках (1 год), тыс. руб.</w:t>
            </w:r>
          </w:p>
          <w:p w14:paraId="54346367"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27. Отчет о прибылях и убытках (2-3 год), тыс. руб.</w:t>
            </w:r>
          </w:p>
          <w:p w14:paraId="78D65190"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28. Отчет о прибылях и убытках (4-5 год), тыс. руб.</w:t>
            </w:r>
          </w:p>
          <w:p w14:paraId="5103F7C6"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29. Отчет о движении денежных средств (1 год), тыс. руб.</w:t>
            </w:r>
          </w:p>
          <w:p w14:paraId="20454784"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30. Отчет о движении денежных средств (2-3 год), тыс. руб.</w:t>
            </w:r>
          </w:p>
          <w:p w14:paraId="1CD54B9A"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lastRenderedPageBreak/>
              <w:t>Таблица 31. Отчет о движении денежных средств (4-5 год), тыс. руб.</w:t>
            </w:r>
          </w:p>
          <w:p w14:paraId="3DC212B6"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32. Показатели эффективности проекта</w:t>
            </w:r>
          </w:p>
          <w:p w14:paraId="595499B2"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33. Анализ чувствительности проекта</w:t>
            </w:r>
          </w:p>
          <w:p w14:paraId="1D9929BE"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Таблица 34. График реализации проекта</w:t>
            </w:r>
          </w:p>
          <w:p w14:paraId="17E31CF7" w14:textId="77777777" w:rsidR="00B328F3" w:rsidRPr="00B328F3" w:rsidRDefault="00B328F3" w:rsidP="00B328F3">
            <w:pPr>
              <w:rPr>
                <w:color w:val="333399"/>
                <w:sz w:val="20"/>
                <w:szCs w:val="20"/>
              </w:rPr>
            </w:pPr>
            <w:r w:rsidRPr="00B328F3">
              <w:rPr>
                <w:color w:val="333399"/>
                <w:sz w:val="20"/>
                <w:szCs w:val="20"/>
              </w:rPr>
              <w:fldChar w:fldCharType="end"/>
            </w:r>
            <w:r w:rsidRPr="00B328F3">
              <w:rPr>
                <w:color w:val="333399"/>
                <w:sz w:val="20"/>
                <w:szCs w:val="20"/>
              </w:rPr>
              <w:fldChar w:fldCharType="begin"/>
            </w:r>
            <w:r w:rsidRPr="00B328F3">
              <w:rPr>
                <w:color w:val="333399"/>
                <w:sz w:val="20"/>
                <w:szCs w:val="20"/>
              </w:rPr>
              <w:instrText xml:space="preserve"> TOC \n \c "Схема" </w:instrText>
            </w:r>
            <w:r w:rsidRPr="00B328F3">
              <w:rPr>
                <w:color w:val="333399"/>
                <w:sz w:val="20"/>
                <w:szCs w:val="20"/>
              </w:rPr>
              <w:fldChar w:fldCharType="separate"/>
            </w:r>
          </w:p>
          <w:p w14:paraId="7EDAF962" w14:textId="77777777" w:rsidR="00B328F3" w:rsidRPr="00B328F3" w:rsidRDefault="00B328F3" w:rsidP="00B328F3">
            <w:pPr>
              <w:pStyle w:val="ac"/>
              <w:tabs>
                <w:tab w:val="right" w:leader="dot" w:pos="7127"/>
              </w:tabs>
              <w:rPr>
                <w:rFonts w:ascii="Times New Roman" w:hAnsi="Times New Roman"/>
                <w:color w:val="333399"/>
                <w:sz w:val="20"/>
                <w:szCs w:val="20"/>
              </w:rPr>
            </w:pPr>
            <w:r w:rsidRPr="00B328F3">
              <w:rPr>
                <w:rFonts w:ascii="Times New Roman" w:hAnsi="Times New Roman"/>
                <w:color w:val="333399"/>
                <w:sz w:val="20"/>
                <w:szCs w:val="20"/>
              </w:rPr>
              <w:t>Схема 1. Организационная структура</w:t>
            </w:r>
          </w:p>
          <w:p w14:paraId="2F7D6409" w14:textId="319E13A6" w:rsidR="006D6E24" w:rsidRPr="00E42368" w:rsidRDefault="00B328F3" w:rsidP="00B328F3">
            <w:pPr>
              <w:widowControl w:val="0"/>
              <w:tabs>
                <w:tab w:val="right" w:pos="7127"/>
              </w:tabs>
              <w:autoSpaceDE w:val="0"/>
              <w:autoSpaceDN w:val="0"/>
              <w:adjustRightInd w:val="0"/>
              <w:ind w:right="459"/>
              <w:jc w:val="both"/>
              <w:rPr>
                <w:color w:val="333399"/>
                <w:sz w:val="20"/>
                <w:szCs w:val="20"/>
              </w:rPr>
            </w:pPr>
            <w:r w:rsidRPr="00B328F3">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0B9724E2" w:rsidR="001121DC" w:rsidRPr="00CF0CF4" w:rsidRDefault="00E303FF" w:rsidP="00B328F3">
            <w:pPr>
              <w:rPr>
                <w:color w:val="333399"/>
                <w:sz w:val="20"/>
                <w:szCs w:val="20"/>
              </w:rPr>
            </w:pPr>
            <w:r>
              <w:rPr>
                <w:color w:val="333399"/>
                <w:sz w:val="20"/>
                <w:szCs w:val="20"/>
              </w:rPr>
              <w:t xml:space="preserve">БП </w:t>
            </w:r>
            <w:r w:rsidR="00B328F3">
              <w:rPr>
                <w:color w:val="333399"/>
                <w:sz w:val="20"/>
                <w:szCs w:val="20"/>
              </w:rPr>
              <w:t xml:space="preserve">магазин </w:t>
            </w:r>
            <w:proofErr w:type="spellStart"/>
            <w:r w:rsidR="00B328F3">
              <w:rPr>
                <w:color w:val="333399"/>
                <w:sz w:val="20"/>
                <w:szCs w:val="20"/>
              </w:rPr>
              <w:t>професс</w:t>
            </w:r>
            <w:proofErr w:type="spellEnd"/>
            <w:r w:rsidR="00B328F3">
              <w:rPr>
                <w:color w:val="333399"/>
                <w:sz w:val="20"/>
                <w:szCs w:val="20"/>
              </w:rPr>
              <w:t>. косметики</w:t>
            </w:r>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EF2C58"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EF2C58"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EF2C58"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EF2C58"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19AA" w14:textId="77777777" w:rsidR="00837555" w:rsidRDefault="00837555">
      <w:r>
        <w:separator/>
      </w:r>
    </w:p>
  </w:endnote>
  <w:endnote w:type="continuationSeparator" w:id="0">
    <w:p w14:paraId="7101301E" w14:textId="77777777" w:rsidR="00837555" w:rsidRDefault="008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EF2C58">
      <w:rPr>
        <w:rStyle w:val="af1"/>
        <w:b/>
        <w:noProof/>
        <w:color w:val="000080"/>
      </w:rPr>
      <w:t>5</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A701" w14:textId="77777777" w:rsidR="00837555" w:rsidRDefault="00837555">
      <w:r>
        <w:separator/>
      </w:r>
    </w:p>
  </w:footnote>
  <w:footnote w:type="continuationSeparator" w:id="0">
    <w:p w14:paraId="347ACC1E" w14:textId="77777777" w:rsidR="00837555" w:rsidRDefault="00837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848A-5284-4DD7-8F37-BCB793DD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1157</Words>
  <Characters>7754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8894</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16</cp:revision>
  <cp:lastPrinted>2014-09-29T13:34:00Z</cp:lastPrinted>
  <dcterms:created xsi:type="dcterms:W3CDTF">2016-05-19T16:05:00Z</dcterms:created>
  <dcterms:modified xsi:type="dcterms:W3CDTF">2016-09-01T10:01:00Z</dcterms:modified>
</cp:coreProperties>
</file>